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5"/>
        <w:gridCol w:w="80"/>
      </w:tblGrid>
      <w:tr w:rsidR="003B0B74" w:rsidRPr="003B0B74" w:rsidTr="003B0B74">
        <w:trPr>
          <w:gridAfter w:val="1"/>
          <w:tblCellSpacing w:w="15" w:type="dxa"/>
        </w:trPr>
        <w:tc>
          <w:tcPr>
            <w:tcW w:w="0" w:type="auto"/>
            <w:vAlign w:val="center"/>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Приказ Министерства труда и социальной защиты РФ от 2 сентября 2014 г. N 598н</w:t>
            </w:r>
          </w:p>
          <w:p w:rsidR="003B0B74" w:rsidRDefault="003B0B74" w:rsidP="009D0030">
            <w:pPr>
              <w:spacing w:after="0" w:line="240" w:lineRule="auto"/>
              <w:jc w:val="center"/>
              <w:rPr>
                <w:rFonts w:ascii="Times New Roman" w:eastAsia="Times New Roman" w:hAnsi="Times New Roman" w:cs="Times New Roman"/>
                <w:b/>
                <w:bCs/>
                <w:sz w:val="24"/>
                <w:szCs w:val="24"/>
                <w:lang w:eastAsia="ru-RU"/>
              </w:rPr>
            </w:pPr>
            <w:r w:rsidRPr="003B0B74">
              <w:rPr>
                <w:rFonts w:ascii="Times New Roman" w:eastAsia="Times New Roman" w:hAnsi="Times New Roman" w:cs="Times New Roman"/>
                <w:b/>
                <w:bCs/>
                <w:sz w:val="24"/>
                <w:szCs w:val="24"/>
                <w:lang w:eastAsia="ru-RU"/>
              </w:rPr>
              <w:t>"Об утверждении Административного регламента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9D0030" w:rsidRPr="003B0B74" w:rsidRDefault="009D0030" w:rsidP="009D0030">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В соответствии с Федеральным законом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2012, N 31, ст. 4322; 2013, N 14, ст. 1651; N 27, ст. 3477, 3480; N 30, ст. 4084; N 51, ст. 6679; N 52, ст. 6961, ст. 7009; </w:t>
            </w:r>
            <w:proofErr w:type="gramStart"/>
            <w:r w:rsidRPr="003B0B74">
              <w:rPr>
                <w:rFonts w:ascii="Times New Roman" w:eastAsia="Times New Roman" w:hAnsi="Times New Roman" w:cs="Times New Roman"/>
                <w:sz w:val="24"/>
                <w:szCs w:val="24"/>
                <w:lang w:eastAsia="ru-RU"/>
              </w:rPr>
              <w:t>2014, N 26, ст. 3366), постановлениями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N 50, ст. 7070; N 52, ст. 7507; 2014, N 5, ст. 506),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 приказываю:</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Утвердить Административный регламент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согласно приложению.</w:t>
            </w:r>
          </w:p>
          <w:tbl>
            <w:tblPr>
              <w:tblW w:w="0" w:type="auto"/>
              <w:tblCellSpacing w:w="0" w:type="dxa"/>
              <w:tblCellMar>
                <w:left w:w="0" w:type="dxa"/>
                <w:right w:w="0" w:type="dxa"/>
              </w:tblCellMar>
              <w:tblLook w:val="04A0" w:firstRow="1" w:lastRow="0" w:firstColumn="1" w:lastColumn="0" w:noHBand="0" w:noVBand="1"/>
            </w:tblPr>
            <w:tblGrid>
              <w:gridCol w:w="6120"/>
              <w:gridCol w:w="3155"/>
            </w:tblGrid>
            <w:tr w:rsidR="003B0B74" w:rsidRPr="003B0B74" w:rsidTr="003B0B74">
              <w:trPr>
                <w:tblCellSpacing w:w="0" w:type="dxa"/>
              </w:trPr>
              <w:tc>
                <w:tcPr>
                  <w:tcW w:w="6660" w:type="dxa"/>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Министр</w:t>
                  </w:r>
                </w:p>
              </w:tc>
              <w:tc>
                <w:tcPr>
                  <w:tcW w:w="3330" w:type="dxa"/>
                  <w:hideMark/>
                </w:tcPr>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М.А. </w:t>
                  </w:r>
                  <w:proofErr w:type="spellStart"/>
                  <w:r w:rsidRPr="003B0B74">
                    <w:rPr>
                      <w:rFonts w:ascii="Times New Roman" w:eastAsia="Times New Roman" w:hAnsi="Times New Roman" w:cs="Times New Roman"/>
                      <w:sz w:val="24"/>
                      <w:szCs w:val="24"/>
                      <w:lang w:eastAsia="ru-RU"/>
                    </w:rPr>
                    <w:t>Топилин</w:t>
                  </w:r>
                  <w:proofErr w:type="spellEnd"/>
                </w:p>
              </w:tc>
            </w:tr>
          </w:tbl>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Зарегистрировано в Минюсте РФ 23 января 2015 г.</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Регистрационный N 35660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Приложение</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к приказу Министерства труда</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социальной защиты РФ</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от 2 сентября 2014 г. N 598н</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Административный регламент</w:t>
            </w:r>
            <w:r w:rsidRPr="003B0B74">
              <w:rPr>
                <w:rFonts w:ascii="Times New Roman" w:eastAsia="Times New Roman" w:hAnsi="Times New Roman" w:cs="Times New Roman"/>
                <w:b/>
                <w:bCs/>
                <w:sz w:val="24"/>
                <w:szCs w:val="24"/>
                <w:lang w:eastAsia="ru-RU"/>
              </w:rPr>
              <w:br/>
              <w:t>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I. Общие положения</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Предмет регулирования</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1. </w:t>
            </w:r>
            <w:proofErr w:type="gramStart"/>
            <w:r w:rsidRPr="003B0B74">
              <w:rPr>
                <w:rFonts w:ascii="Times New Roman" w:eastAsia="Times New Roman" w:hAnsi="Times New Roman" w:cs="Times New Roman"/>
                <w:sz w:val="24"/>
                <w:szCs w:val="24"/>
                <w:lang w:eastAsia="ru-RU"/>
              </w:rPr>
              <w:t xml:space="preserve">Административный регламент предоставления Фондом социального страхования </w:t>
            </w:r>
            <w:r w:rsidRPr="003B0B74">
              <w:rPr>
                <w:rFonts w:ascii="Times New Roman" w:eastAsia="Times New Roman" w:hAnsi="Times New Roman" w:cs="Times New Roman"/>
                <w:sz w:val="24"/>
                <w:szCs w:val="24"/>
                <w:lang w:eastAsia="ru-RU"/>
              </w:rPr>
              <w:lastRenderedPageBreak/>
              <w:t>Российской Федерации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соответственно - Фонд, государственная услуга, Административный регламент) определяет стандарт, сроки и последовательность административных процедур (действий) территориальных органов Фонда при предоставлении</w:t>
            </w:r>
            <w:proofErr w:type="gramEnd"/>
            <w:r w:rsidRPr="003B0B74">
              <w:rPr>
                <w:rFonts w:ascii="Times New Roman" w:eastAsia="Times New Roman" w:hAnsi="Times New Roman" w:cs="Times New Roman"/>
                <w:sz w:val="24"/>
                <w:szCs w:val="24"/>
                <w:lang w:eastAsia="ru-RU"/>
              </w:rPr>
              <w:t xml:space="preserve"> государственной услуги.</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Круг заявителей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2. </w:t>
            </w:r>
            <w:proofErr w:type="gramStart"/>
            <w:r w:rsidRPr="003B0B74">
              <w:rPr>
                <w:rFonts w:ascii="Times New Roman" w:eastAsia="Times New Roman" w:hAnsi="Times New Roman" w:cs="Times New Roman"/>
                <w:sz w:val="24"/>
                <w:szCs w:val="24"/>
                <w:lang w:eastAsia="ru-RU"/>
              </w:rPr>
              <w:t>Заявителями на получение государственной услуги в соответствии с Административным регламентом являются страхователи - юридические лица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статьи 5 Федерального закона</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1999, N 29, ст. 3702; 2000, N 2, ст. 131; 2001, N 44, ст. 4152; 2002, N 1, ст. 2, 3; N 7, ст. 628;</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N 48, ст. 4737; 2003, N 6, ст. 508; N 17, ст. 1554; N 28, ст. 2887; N 43, ст. 4108; N 50, ст. 4852, 5037; 2004, N 35, ст. 3607; N 49, ст. 4851; 2005, N 1, ст. 28; N 52, ст. 5593; 2006, N 52, ст. 5500; 2007, N 1, ст. 22;</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N 30, ст. 3806, 3797; 2008, N 30, ст. 3616; 2009, N 30, ст. 3739; N 48, ст. 5745; 2010, N 21, ст. 2528; N 31, ст. 4195; N 49, ст. 6409; N 50, ст. 6606, 6608; 2011, N 45, ст. 6330; N 49, ст. 7061; 2012, N 10, ст. 1164;</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2013, N 14, ст. 1644; N 27, ст. 3477; N 49, ст. 6332; N 51, ст. 6678; N 52, ст. 6986) (далее - заявители)</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Заявители могут участвовать в правоотношениях при предоставлении государственной услуги через уполномоченного представителя (далее - представитель). При этом личное участие заявителей не лишает их права иметь представителя, равно как и участие представителя не лишает заявителей права на личное участие в правоотношениях по получению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Требования к порядку информирования о предоставлении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 Место нахождения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Российская Федерация, 107139, г. Москва, Орликов пер., дом N 3, корп. 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Адрес электронной почты Фонда: mail@fss.ru.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Адрес официального сайта Фонда в информационно-телекоммуникационной сети "Интернет" (далее - сеть Интернет): </w:t>
            </w:r>
            <w:hyperlink r:id="rId6" w:history="1">
              <w:r w:rsidRPr="003B0B74">
                <w:rPr>
                  <w:rFonts w:ascii="Times New Roman" w:eastAsia="Times New Roman" w:hAnsi="Times New Roman" w:cs="Times New Roman"/>
                  <w:color w:val="0000FF"/>
                  <w:sz w:val="24"/>
                  <w:szCs w:val="24"/>
                  <w:u w:val="single"/>
                  <w:lang w:eastAsia="ru-RU"/>
                </w:rPr>
                <w:t>www.fss.ru</w:t>
              </w:r>
            </w:hyperlink>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Телефон Фонда для справок: (495) 668-03-33.</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График работы Фонда (по московскому времени):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71"/>
              <w:gridCol w:w="3988"/>
            </w:tblGrid>
            <w:tr w:rsidR="003B0B74" w:rsidRPr="003B0B74" w:rsidTr="003B0B74">
              <w:trPr>
                <w:tblCellSpacing w:w="0" w:type="dxa"/>
              </w:trPr>
              <w:tc>
                <w:tcPr>
                  <w:tcW w:w="580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w:t>
                  </w:r>
                </w:p>
              </w:tc>
              <w:tc>
                <w:tcPr>
                  <w:tcW w:w="439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с 9.00 до 18.00;</w:t>
                  </w:r>
                </w:p>
              </w:tc>
            </w:tr>
            <w:tr w:rsidR="003B0B74" w:rsidRPr="003B0B74" w:rsidTr="003B0B74">
              <w:trPr>
                <w:tblCellSpacing w:w="0" w:type="dxa"/>
              </w:trPr>
              <w:tc>
                <w:tcPr>
                  <w:tcW w:w="580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w:t>
                  </w:r>
                </w:p>
              </w:tc>
              <w:tc>
                <w:tcPr>
                  <w:tcW w:w="439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с 9.00 до 16.45;</w:t>
                  </w:r>
                </w:p>
              </w:tc>
            </w:tr>
            <w:tr w:rsidR="003B0B74" w:rsidRPr="003B0B74" w:rsidTr="003B0B74">
              <w:trPr>
                <w:tblCellSpacing w:w="0" w:type="dxa"/>
              </w:trPr>
              <w:tc>
                <w:tcPr>
                  <w:tcW w:w="580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суббота</w:t>
                  </w:r>
                </w:p>
              </w:tc>
              <w:tc>
                <w:tcPr>
                  <w:tcW w:w="439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выходной день;</w:t>
                  </w:r>
                </w:p>
              </w:tc>
            </w:tr>
            <w:tr w:rsidR="003B0B74" w:rsidRPr="003B0B74" w:rsidTr="003B0B74">
              <w:trPr>
                <w:tblCellSpacing w:w="0" w:type="dxa"/>
              </w:trPr>
              <w:tc>
                <w:tcPr>
                  <w:tcW w:w="580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воскресенье</w:t>
                  </w:r>
                </w:p>
              </w:tc>
              <w:tc>
                <w:tcPr>
                  <w:tcW w:w="439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выходной день;</w:t>
                  </w:r>
                </w:p>
              </w:tc>
            </w:tr>
            <w:tr w:rsidR="003B0B74" w:rsidRPr="003B0B74" w:rsidTr="003B0B74">
              <w:trPr>
                <w:tblCellSpacing w:w="0" w:type="dxa"/>
              </w:trPr>
              <w:tc>
                <w:tcPr>
                  <w:tcW w:w="580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w:t>
                  </w:r>
                </w:p>
              </w:tc>
              <w:tc>
                <w:tcPr>
                  <w:tcW w:w="439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с 12.30 до 13.15</w:t>
                  </w:r>
                </w:p>
              </w:tc>
            </w:tr>
          </w:tbl>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4. Перечень территориальных органов Фонда в субъектах Российской Федерации с указанием их адресов, адресов электронной почты, адресов официальных сайтов и </w:t>
            </w:r>
            <w:r w:rsidRPr="003B0B74">
              <w:rPr>
                <w:rFonts w:ascii="Times New Roman" w:eastAsia="Times New Roman" w:hAnsi="Times New Roman" w:cs="Times New Roman"/>
                <w:sz w:val="24"/>
                <w:szCs w:val="24"/>
                <w:lang w:eastAsia="ru-RU"/>
              </w:rPr>
              <w:lastRenderedPageBreak/>
              <w:t>телефонов предусмотрен приложением N 1 к Административному регламенту, график работы территориальных органов Фонда - приложением N 2 к Административному регламенту.</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 На информационных стендах, устанавливаемых в территориальных органах Фонда в доступных для ознакомления местах, официальных сайтах Фонда и территориальных органов Фонда, в федеральной государственной информационной системе "Единый портал государственных и муниципальных услуг (функций)" размещается Административный регламент и другие документы, содержащие информацию о:</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местонахождении</w:t>
            </w:r>
            <w:proofErr w:type="gramEnd"/>
            <w:r w:rsidRPr="003B0B74">
              <w:rPr>
                <w:rFonts w:ascii="Times New Roman" w:eastAsia="Times New Roman" w:hAnsi="Times New Roman" w:cs="Times New Roman"/>
                <w:sz w:val="24"/>
                <w:szCs w:val="24"/>
                <w:lang w:eastAsia="ru-RU"/>
              </w:rPr>
              <w:t xml:space="preserve"> территориальных органов Фонда, их электронных адресах, адресах официальных сайтов, номерах телефонов;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графике приема заявителей;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порядке</w:t>
            </w:r>
            <w:proofErr w:type="gramEnd"/>
            <w:r w:rsidRPr="003B0B74">
              <w:rPr>
                <w:rFonts w:ascii="Times New Roman" w:eastAsia="Times New Roman" w:hAnsi="Times New Roman" w:cs="Times New Roman"/>
                <w:sz w:val="24"/>
                <w:szCs w:val="24"/>
                <w:lang w:eastAsia="ru-RU"/>
              </w:rPr>
              <w:t xml:space="preserve"> получения консультаций;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порядке</w:t>
            </w:r>
            <w:proofErr w:type="gramEnd"/>
            <w:r w:rsidRPr="003B0B74">
              <w:rPr>
                <w:rFonts w:ascii="Times New Roman" w:eastAsia="Times New Roman" w:hAnsi="Times New Roman" w:cs="Times New Roman"/>
                <w:sz w:val="24"/>
                <w:szCs w:val="24"/>
                <w:lang w:eastAsia="ru-RU"/>
              </w:rPr>
              <w:t xml:space="preserve"> получения государственной услуги в территориальных органах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порядке</w:t>
            </w:r>
            <w:proofErr w:type="gramEnd"/>
            <w:r w:rsidRPr="003B0B74">
              <w:rPr>
                <w:rFonts w:ascii="Times New Roman" w:eastAsia="Times New Roman" w:hAnsi="Times New Roman" w:cs="Times New Roman"/>
                <w:sz w:val="24"/>
                <w:szCs w:val="24"/>
                <w:lang w:eastAsia="ru-RU"/>
              </w:rPr>
              <w:t xml:space="preserve"> информирования заявителей о ходе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должностных </w:t>
            </w:r>
            <w:proofErr w:type="gramStart"/>
            <w:r w:rsidRPr="003B0B74">
              <w:rPr>
                <w:rFonts w:ascii="Times New Roman" w:eastAsia="Times New Roman" w:hAnsi="Times New Roman" w:cs="Times New Roman"/>
                <w:sz w:val="24"/>
                <w:szCs w:val="24"/>
                <w:lang w:eastAsia="ru-RU"/>
              </w:rPr>
              <w:t>лицах</w:t>
            </w:r>
            <w:proofErr w:type="gramEnd"/>
            <w:r w:rsidRPr="003B0B74">
              <w:rPr>
                <w:rFonts w:ascii="Times New Roman" w:eastAsia="Times New Roman" w:hAnsi="Times New Roman" w:cs="Times New Roman"/>
                <w:sz w:val="24"/>
                <w:szCs w:val="24"/>
                <w:lang w:eastAsia="ru-RU"/>
              </w:rPr>
              <w:t>, ответственных за предоставление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 Информирование о порядке предоставления государственной услуги осуществляется территориальными органами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 телефону;</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путем направления письменного ответа на запрос заявителя по почте;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путем направления в электронном виде по телекоммуникационным каналам связи ответа на запрос заявителя;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 личном приеме заявителей;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виде информационных материалов (брошюр, буклетов);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 помощью официального сайта территориального органа Фонда и федеральной государственной информационной системы "Единый портал государственных и муниципальных услуг (функций)".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7. Запросы о порядке предоставления государственной услуги в письменной форме или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 могут быть направлены в Фонд и в территориальные органы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 Информация о графике (режиме) работы территориального органа Фонда размещается на входе в здание, в котором он осуществляет свою деятельность, на видном месте.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9. По вопросам, связанным с предоставлением государственной услуги, заявители могут обращаться в территориальные органы Фонда ежедневно, кроме выходных и праздничных нерабочих дней.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II. Стандарт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Наименование государственной услуги</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10. Наименование государственной услуги - государственная услуга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Наименование органа государственного внебюджетного фонда, предоставляющего государственную услугу</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11. Предоставление государственной услуги осуществляется Фондом через его территориальные органы.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12. </w:t>
            </w:r>
            <w:proofErr w:type="gramStart"/>
            <w:r w:rsidRPr="003B0B74">
              <w:rPr>
                <w:rFonts w:ascii="Times New Roman" w:eastAsia="Times New Roman" w:hAnsi="Times New Roman" w:cs="Times New Roman"/>
                <w:sz w:val="24"/>
                <w:szCs w:val="24"/>
                <w:lang w:eastAsia="ru-RU"/>
              </w:rPr>
              <w:t xml:space="preserve">Территориальному органу Фонда запрещается требовать от заявителей </w:t>
            </w:r>
            <w:r w:rsidRPr="003B0B74">
              <w:rPr>
                <w:rFonts w:ascii="Times New Roman" w:eastAsia="Times New Roman" w:hAnsi="Times New Roman" w:cs="Times New Roman"/>
                <w:sz w:val="24"/>
                <w:szCs w:val="24"/>
                <w:lang w:eastAsia="ru-RU"/>
              </w:rPr>
              <w:lastRenderedPageBreak/>
              <w:t>осуществления действий и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постановлением Правительства Российской Федерации от 6 мая 2011 г. N 352 "Об утверждении перечня услуг, которые</w:t>
            </w:r>
            <w:proofErr w:type="gramEnd"/>
            <w:r w:rsidRPr="003B0B74">
              <w:rPr>
                <w:rFonts w:ascii="Times New Roman" w:eastAsia="Times New Roman" w:hAnsi="Times New Roman" w:cs="Times New Roman"/>
                <w:sz w:val="24"/>
                <w:szCs w:val="24"/>
                <w:lang w:eastAsia="ru-RU"/>
              </w:rPr>
              <w:t xml:space="preserve">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(Собрание законодательства Российской Федерации, 2011, N 20, ст. 2829; 2012, N 14, ст. 1655; N 36, ст. 4922; 2013, N 33, ст. 4382; </w:t>
            </w:r>
            <w:proofErr w:type="gramStart"/>
            <w:r w:rsidRPr="003B0B74">
              <w:rPr>
                <w:rFonts w:ascii="Times New Roman" w:eastAsia="Times New Roman" w:hAnsi="Times New Roman" w:cs="Times New Roman"/>
                <w:sz w:val="24"/>
                <w:szCs w:val="24"/>
                <w:lang w:eastAsia="ru-RU"/>
              </w:rPr>
              <w:t>N 49, ст. 6421; N 52, ст. 7207; 2014, N 21, ст. 2712).</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Описание результата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13. Результатом предоставления государственной услуги является принятие территориальным органом Фонда решения о финансовом обеспечении или об отказе в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соответственно - предупредительные меры, решение).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Срок предоставления государственной услуги, срок приостановления предоставления государственной услуги, срок выдачи (направления) документов, являющихся результатом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14. </w:t>
            </w:r>
            <w:proofErr w:type="gramStart"/>
            <w:r w:rsidRPr="003B0B74">
              <w:rPr>
                <w:rFonts w:ascii="Times New Roman" w:eastAsia="Times New Roman" w:hAnsi="Times New Roman" w:cs="Times New Roman"/>
                <w:sz w:val="24"/>
                <w:szCs w:val="24"/>
                <w:lang w:eastAsia="ru-RU"/>
              </w:rPr>
              <w:t>Предоставление государственной услуги осуществляется в порядке и сроки, установленные пунктами 8 и 9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утвержденных приказом Минтруда России от 10 декабря 2012 г. N 580н (зарегистрирован Минюстом России 29 декабря 2012 г. N 26440</w:t>
            </w:r>
            <w:proofErr w:type="gramEnd"/>
            <w:r w:rsidRPr="003B0B74">
              <w:rPr>
                <w:rFonts w:ascii="Times New Roman" w:eastAsia="Times New Roman" w:hAnsi="Times New Roman" w:cs="Times New Roman"/>
                <w:sz w:val="24"/>
                <w:szCs w:val="24"/>
                <w:lang w:eastAsia="ru-RU"/>
              </w:rPr>
              <w:t>), с изменениями, внесенными приказами Минтруда России от 24 мая 2013 г. N 220н (зарегистрирован Минюстом России 2 июля 2013 г. N 28964), от 20 февраля 2014 г. N 103н (зарегистрирован Минюстом России 15 мая 2014 г. N 32284) (далее - Правила).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15. Срок приостановления предоставления государственной услуги не предусмотрен.</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Перечень нормативных правовых актов, регулирующих отношения, возникающие в связи с предоставлением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16. Предоставление государственной услуги осуществляется в соответствии </w:t>
            </w:r>
            <w:proofErr w:type="gramStart"/>
            <w:r w:rsidRPr="003B0B74">
              <w:rPr>
                <w:rFonts w:ascii="Times New Roman" w:eastAsia="Times New Roman" w:hAnsi="Times New Roman" w:cs="Times New Roman"/>
                <w:sz w:val="24"/>
                <w:szCs w:val="24"/>
                <w:lang w:eastAsia="ru-RU"/>
              </w:rPr>
              <w:t>с</w:t>
            </w:r>
            <w:proofErr w:type="gramEnd"/>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Федеральным законом от 24 июля 1998 г. N 125-ФЗ "Об обязательном социальном страховании от несчастных случаев на производстве и профессиональных заболеваний";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Федеральным законом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2012, N 31, ст. 4322;</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2013, N 14, ст. 1651; N 27, ст. 3477, 3480; N 30, ст. 4084; N 51, ст. 6679; N 52, ст. 6961, 7009; 2014, N 26, ст. 3366) (далее - Федеральный закон);</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Указом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постановлением Правительства Российской Федерации от 6 мая 2011 г. N 352 "Об утверждении перечня услуг,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постановлением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N 52, ст. 7507; 2014, N 5, ст. 506);</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 2013, N 45, ст. 5807);</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постановлением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постановлением Правительства Российской Федерации от 19 июня 2012 г. N 610 "Об утверждении Положения о Министерстве труда и социальной защиты Российской Федерации" (Собрание законодательства Российской Федерации, 2012, N 26, ст. 3528; 2013, N 22, ст. 2809; N 36, ст. 4578; N 37, ст. 4703; N 45, ст. 5822; N 46, ст. 5952;</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2014, N 21, ст. 2710);</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приказом Минтруда России от 10 декабря 2012 г. N 580н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Исчерпывающий перечень документов, необходимых в соответствии нормативными правовыми актами для предоставления государственной услуги, подлежащих представлению заявителем</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17. Для предоставления государственной услуги заявитель подает в территориальный орган Фонда на бумажном носителе или в форме электронного документа заявление о финансовом обеспечении предупредительных мер (далее - заявление), форма которого предусмотрена приложением N 3 к Административному регламенту.</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18. К заявлению прилагаются документы, необходимые для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 xml:space="preserve">1) план финансового обеспечения предупредительных мер в текущем календарном году, форма которого предусмотрена приложением к Правилам (далее - план финансового обеспечения предупредительных мер), подготовленный с учетом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коллективного договора (соглашения по охране труда между работодателем и представительным органом </w:t>
            </w:r>
            <w:r w:rsidRPr="003B0B74">
              <w:rPr>
                <w:rFonts w:ascii="Times New Roman" w:eastAsia="Times New Roman" w:hAnsi="Times New Roman" w:cs="Times New Roman"/>
                <w:sz w:val="24"/>
                <w:szCs w:val="24"/>
                <w:lang w:eastAsia="ru-RU"/>
              </w:rPr>
              <w:lastRenderedPageBreak/>
              <w:t>работников), с указанием суммы финансирования</w:t>
            </w:r>
            <w:proofErr w:type="gramEnd"/>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 копия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 для обоснования финансового обеспечения предупредительных мер заявитель дополнительно к вышеуказанным документам, в соответствии с пунктом 4 Правил, заявитель представляет документы (копии документов), обосновывающие необходимость финансового обеспечения каждого из мероприятий, включенных в план финансового обеспечения предупредительных мер.</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19. Документы (копии документов), необходимые для предоставления государственной услуги, указанные в пункте 18 Административного регламента, представляются заявителем на бумажном носителе. Копии документов, прилагаемых к заявлению, должны быть заверены печатью заявителя.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20. В случае</w:t>
            </w:r>
            <w:proofErr w:type="gramStart"/>
            <w:r w:rsidRPr="003B0B74">
              <w:rPr>
                <w:rFonts w:ascii="Times New Roman" w:eastAsia="Times New Roman" w:hAnsi="Times New Roman" w:cs="Times New Roman"/>
                <w:sz w:val="24"/>
                <w:szCs w:val="24"/>
                <w:lang w:eastAsia="ru-RU"/>
              </w:rPr>
              <w:t>,</w:t>
            </w:r>
            <w:proofErr w:type="gramEnd"/>
            <w:r w:rsidRPr="003B0B74">
              <w:rPr>
                <w:rFonts w:ascii="Times New Roman" w:eastAsia="Times New Roman" w:hAnsi="Times New Roman" w:cs="Times New Roman"/>
                <w:sz w:val="24"/>
                <w:szCs w:val="24"/>
                <w:lang w:eastAsia="ru-RU"/>
              </w:rPr>
              <w:t xml:space="preserve"> если за получением государственной услуги обращается представитель заявителя, то представляются также документы, удостоверяющие личность и полномочия представителя.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При предоставлении вышеуказанных документов в форме электронного документа используется усиленная квалифицированная электронная подпись, которая предусмотрена Федеральным законом от 6 апреля 2011 г. N 63-ФЗ "Об электронной подписи" (Собрание законодательства Российской Федерации, 2011, N 15, ст. 2036; N 27, ст. 3880; 2012, N 29, ст. 3988; 2013, N 14, ст. 1668; </w:t>
            </w:r>
            <w:proofErr w:type="gramStart"/>
            <w:r w:rsidRPr="003B0B74">
              <w:rPr>
                <w:rFonts w:ascii="Times New Roman" w:eastAsia="Times New Roman" w:hAnsi="Times New Roman" w:cs="Times New Roman"/>
                <w:sz w:val="24"/>
                <w:szCs w:val="24"/>
                <w:lang w:eastAsia="ru-RU"/>
              </w:rPr>
              <w:t>N 27, ст. 3463, 3477; 2014, N 11, ст. 1098).</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21. Порядок использования усиленной квалифицированной подписи определяется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августа 2012 г. N 852.</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22. Для предоставления государственной услуги заявителю территориальным органом Фонда в рамках межведомственного взаимодействия посредством межведомственного запроса запрашиваются следующие сведения, которые находятся в распоряжении: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Министерства труда и социальной защиты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сведения о включении организации, проводящей специальную оценку условий труда, в реестр организаций, проводящих специальную оценку условий труда (реестр организаций, оказывающих услуги в области охраны труда);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сведения о включении обучающей организации в реестр организаций, оказывающих услуги в области охраны труда;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Федеральной службы по надзору в сфере здравоохранения: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сведения о лицензии (с указанием видов работ и услуг) организации, осуществляющей санаторно-курортное лечение работников на территории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сведения о лицензии (с указанием видов работ и услуг) медицинской организации на осуществление работ и оказание услуг, связанных с проведением предварительных и периодических медицинских осмотров (обследований) работников;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сведения о лицензии (с указанием видов работ и услуг) организации на осуществление </w:t>
            </w:r>
            <w:proofErr w:type="spellStart"/>
            <w:r w:rsidRPr="003B0B74">
              <w:rPr>
                <w:rFonts w:ascii="Times New Roman" w:eastAsia="Times New Roman" w:hAnsi="Times New Roman" w:cs="Times New Roman"/>
                <w:sz w:val="24"/>
                <w:szCs w:val="24"/>
                <w:lang w:eastAsia="ru-RU"/>
              </w:rPr>
              <w:t>предсменных</w:t>
            </w:r>
            <w:proofErr w:type="spellEnd"/>
            <w:r w:rsidRPr="003B0B74">
              <w:rPr>
                <w:rFonts w:ascii="Times New Roman" w:eastAsia="Times New Roman" w:hAnsi="Times New Roman" w:cs="Times New Roman"/>
                <w:sz w:val="24"/>
                <w:szCs w:val="24"/>
                <w:lang w:eastAsia="ru-RU"/>
              </w:rPr>
              <w:t xml:space="preserve"> (</w:t>
            </w:r>
            <w:proofErr w:type="spellStart"/>
            <w:r w:rsidRPr="003B0B74">
              <w:rPr>
                <w:rFonts w:ascii="Times New Roman" w:eastAsia="Times New Roman" w:hAnsi="Times New Roman" w:cs="Times New Roman"/>
                <w:sz w:val="24"/>
                <w:szCs w:val="24"/>
                <w:lang w:eastAsia="ru-RU"/>
              </w:rPr>
              <w:t>предрейсовых</w:t>
            </w:r>
            <w:proofErr w:type="spellEnd"/>
            <w:r w:rsidRPr="003B0B74">
              <w:rPr>
                <w:rFonts w:ascii="Times New Roman" w:eastAsia="Times New Roman" w:hAnsi="Times New Roman" w:cs="Times New Roman"/>
                <w:sz w:val="24"/>
                <w:szCs w:val="24"/>
                <w:lang w:eastAsia="ru-RU"/>
              </w:rPr>
              <w:t>) медицинских осмотров работников.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23. </w:t>
            </w:r>
            <w:proofErr w:type="gramStart"/>
            <w:r w:rsidRPr="003B0B74">
              <w:rPr>
                <w:rFonts w:ascii="Times New Roman" w:eastAsia="Times New Roman" w:hAnsi="Times New Roman" w:cs="Times New Roman"/>
                <w:sz w:val="24"/>
                <w:szCs w:val="24"/>
                <w:lang w:eastAsia="ru-RU"/>
              </w:rPr>
              <w:t xml:space="preserve">Для предоставления государственной услуги необходимы сведения, которые входят в состав сведений, содержащихся в Едином государственном реестре юридических лиц </w:t>
            </w:r>
            <w:r w:rsidRPr="003B0B74">
              <w:rPr>
                <w:rFonts w:ascii="Times New Roman" w:eastAsia="Times New Roman" w:hAnsi="Times New Roman" w:cs="Times New Roman"/>
                <w:sz w:val="24"/>
                <w:szCs w:val="24"/>
                <w:lang w:eastAsia="ru-RU"/>
              </w:rPr>
              <w:lastRenderedPageBreak/>
              <w:t>(ЕГРЮЛ) и ежедневно поступают в территориальный орган Фонда из территориального органа Федеральной налоговой службы, а именно сведения о лицензии на осуществление заявителем пассажирских и (или) грузовых перевозок и (или) сведения, подтверждающие соответствующий вид экономической деятельности заявителя.</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24. Территориальный орган Фонда не вправе требовать от заявителей: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б) представления документов и информации,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w:t>
            </w:r>
            <w:proofErr w:type="gramEnd"/>
            <w:r w:rsidRPr="003B0B74">
              <w:rPr>
                <w:rFonts w:ascii="Times New Roman" w:eastAsia="Times New Roman" w:hAnsi="Times New Roman" w:cs="Times New Roman"/>
                <w:sz w:val="24"/>
                <w:szCs w:val="24"/>
                <w:lang w:eastAsia="ru-RU"/>
              </w:rPr>
              <w:t xml:space="preserve"> правовыми актами, за исключением документов, включенных в определенный частью 6 статьи 7 Федерального закона перечень документов.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25. Заявитель вправе представить самостоятельно в территориальный орган Фонда документы (копии документов), сведения о которых запрашиваются территориальным органом Фонда в рамках межведомственного взаимодействия согласно пунктам 22 и 23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Исчерпывающий перечень оснований для отказа в приеме документов, необходимых для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26. Основанием для отказа в приеме заявления к рассмотрению является предоставление заявителем заявления и комплекта документов (их копий), необходимых для предоставления государственной услуги, предусмотренных пунктами 18, 20 Административного регламента (далее - заявление и документы), позднее срока, установленного пунктом 4 Правил, то есть 1 августа текущего календарного года.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Исчерпывающий перечень оснований для приостановления или отказа в предоставлении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27. Оснований для приостановления предоставления государственной услуги не имеется.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28. Основания для отказа в предоставлении государственной услуги установлены пунктом 10 Правил.</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Заявитель вправе повторно, но не позднее срока, установленного пунктом 4 Правил, обратиться в территориальный орган Фонда с заявлением и документами.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Перечень услуг, которые являются необходимыми и обязательными для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29.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30. Предоставление государственной услуги осуществляется бесплатно.</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31. Максимальное время ожидания в очереди при подаче заявления и (или) документов на личном приеме в территориальном органе Фонда составляет 15 минут.</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32. Максимальное время ожидания в очереди при получении заявителем на личном приеме в территориальном органе Фонда результата предоставления государственной услуги составляет 15 минут.</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Срок и порядок регистрации запроса заявителя о предоставлении государственной услуги, в том числе в электронной форме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33. Регистрация заявления и документов, представленных заявителем в территориальный орган Фонда на личном приеме, осуществляется в день их поступления в территориальный орган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 Регистрация заявления и документов, направленных заявителем с использованием средств почтовой связи, осуществляется в день их поступления в территориальный орган Фонда либо на следующий день при поступлении указанных заявления и документов в территориальный орган Фонда по окончании рабочего дня. В случае поступления заявления и документов в территориальный орган Фонда в выходной (нерабочий или праздничный) день регистрация осуществляется в первый, следующий за ним рабочий день.</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35. Регистрация заявления, направленного заявителем в форме электронного документа, осуществляется в день поступления либо на следующий день в случае поступления по окончании рабочего дня. Регистрация заявления, поступившего в выходной (нерабочий или праздничный) день, осуществляется в первый, следующий за ним рабочий день.</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36. Регистрация заявления и документов, представленных (направленных) заявителем, осуществляется должностным лицом территориального органа Фонда, ответственным за предоставление государственной услуги (далее - должностное лицо, ответственное за предоставление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 получении территориальным органом Фонда заявления и документов, полученных на личном приеме либо направленных с использованием средств почтовой связи, на заявлении проставляется дата его приема, фамилия, имя, отчество (при наличии) должностного лица, ответственного за предоставление государственной услуги, а также печать территориального органа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 направлении заявителем заявления в форме электронного документа ему направляется уведомление в электронном виде, подтверждающее его регистрацию.</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Дата приема заявления, фамилия, имя, отчество (при наличии) должностного лица, ответственного за предоставление государственной услуги, а также печать территориального органа Фонда проставляется на заявлении, полученном в форме электронного документа, после представления полного комплекта документов, необходимых для предоставления государственной услуги, на бумажном носителе.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37. Информация о графике (режиме) работы территориального органа Фонда </w:t>
            </w:r>
            <w:r w:rsidRPr="003B0B74">
              <w:rPr>
                <w:rFonts w:ascii="Times New Roman" w:eastAsia="Times New Roman" w:hAnsi="Times New Roman" w:cs="Times New Roman"/>
                <w:sz w:val="24"/>
                <w:szCs w:val="24"/>
                <w:lang w:eastAsia="ru-RU"/>
              </w:rPr>
              <w:lastRenderedPageBreak/>
              <w:t>размещается при входе в здание, в котором осуществляется его деятельность, на видном месте.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38. Прием заявителей осуществляется в специально оборудованных помещениях или отведенных для этого кабинетах.</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 Помещения для ожидания и приема заявителей (далее - помещения) должны соответствовать комфортным для заявителей условиям и оптимальным условиям работы должностных лиц Фонда, территориальных органов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40. Помещения должны обеспечивать возможность реализации прав инвалидов на предоставление государственной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41. Помещения оборудуются информационными стендами, содержащими сведения, указанные в пункте 5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 Для размещения информации на информационных стендах территориального органа Фонда руководитель территориального органа Фонда, ответственный за предоставление государственной услуги, определяет должностное лицо, ответственное за организацию размещения информации на информационных стендах территориального органа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43. Информация, размещаемая на информационных стендах территориального органа Фонда, должна быть заверена подписью руководителя территориального органа Фонда, ответственного за предоставление государственной услуги, дату размещения информации.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44. Рабочее место должностного лица, ответственного за предоставление государственной услуги, должно быть оборудовано персональным компьютером с доступом к информационным ресурсам Фонда, территориальных органов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45. Должностные лица, ответственные за предоставление государственной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46. Критериями доступности и качества оказания государственной услуги являются: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удовлетворенность заявителей качеством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полнота, актуальность и достоверность информации о порядке предоставления государственной услуги, в том числе в электронной форме;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наглядность форм размещаемой информации о порядке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д) отсутствие обоснованных жалоб со стороны заявителей по результатам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е) предоставление возможности подачи заявления в форме электронного документа;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ж) предоставление возможности получения информации о ходе предоставления государственной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47. При предоставлении на личном приеме заявления и документов предполагается однократное взаимодействие должностного лица, ответственного за предоставление </w:t>
            </w:r>
            <w:r w:rsidRPr="003B0B74">
              <w:rPr>
                <w:rFonts w:ascii="Times New Roman" w:eastAsia="Times New Roman" w:hAnsi="Times New Roman" w:cs="Times New Roman"/>
                <w:sz w:val="24"/>
                <w:szCs w:val="24"/>
                <w:lang w:eastAsia="ru-RU"/>
              </w:rPr>
              <w:lastRenderedPageBreak/>
              <w:t>государственной услуги, и заявителя.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Иные требования, в том числе учитывающие особенности предоставления государственной услуги в электронной форме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48. </w:t>
            </w:r>
            <w:proofErr w:type="gramStart"/>
            <w:r w:rsidRPr="003B0B74">
              <w:rPr>
                <w:rFonts w:ascii="Times New Roman" w:eastAsia="Times New Roman" w:hAnsi="Times New Roman" w:cs="Times New Roman"/>
                <w:sz w:val="24"/>
                <w:szCs w:val="24"/>
                <w:lang w:eastAsia="ru-RU"/>
              </w:rPr>
              <w:t>Для получения государственной услуги заявителям представляется возможность представить заявление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Заявление, направляемое в форме электронного документа, оформляется и представляется заявителем в территориальный орган Фонда в соответствии с требованиями постановления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 ст. 4479).</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 направлении заявления в форме электронного документа, используется простая электронная подпись в соответствии с Федеральным законом от 6 апреля 2011 г. N 63-ФЗ "Об электронной подписи".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Использование простой электронной подписи осуществляется в соответствии с требованиями статьи 9 Федерального закона от 6 апреля 2011 г. N 63-ФЗ "Об электронной подписи".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49. Заявителям обеспечивается возможность получения информации о предоставляемой государственной услуге на официальном сайте территориального органа Фонда и в федеральной государственной информационной системе "Единый портал государственных и муниципальных услуг (функций)".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50. Для заявителей обеспечивается возможность получения следующей информации, размещенной на официальном сайте территориального органа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о поступившем заявлении, включая информацию о дате и времени поступления заявления, наименовании заявителя, начиная с первого рабочего дня, следующего за днем регистрации заявления;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о ходе рассмотрения заявления.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51. </w:t>
            </w:r>
            <w:proofErr w:type="gramStart"/>
            <w:r w:rsidRPr="003B0B74">
              <w:rPr>
                <w:rFonts w:ascii="Times New Roman" w:eastAsia="Times New Roman" w:hAnsi="Times New Roman" w:cs="Times New Roman"/>
                <w:sz w:val="24"/>
                <w:szCs w:val="24"/>
                <w:lang w:eastAsia="ru-RU"/>
              </w:rPr>
              <w:t>При направлении заявления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в порядке, предусмотренном пунктом 48 Административного регламента, обеспечивается возможность направления заявителю уведомления в электронном виде, подтверждающего его прием и регистрацию, а также обеспечивается возможность получения заявителем приказа территориального органа Фонда о финансовом обеспечении (об отказе в финансовом</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обеспечении</w:t>
            </w:r>
            <w:proofErr w:type="gramEnd"/>
            <w:r w:rsidRPr="003B0B74">
              <w:rPr>
                <w:rFonts w:ascii="Times New Roman" w:eastAsia="Times New Roman" w:hAnsi="Times New Roman" w:cs="Times New Roman"/>
                <w:sz w:val="24"/>
                <w:szCs w:val="24"/>
                <w:lang w:eastAsia="ru-RU"/>
              </w:rPr>
              <w:t>) предупредительных мер.</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Состав административных процедур по предоставлению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52. Предоставление государственной услуги включает в себя следующие </w:t>
            </w:r>
            <w:r w:rsidRPr="003B0B74">
              <w:rPr>
                <w:rFonts w:ascii="Times New Roman" w:eastAsia="Times New Roman" w:hAnsi="Times New Roman" w:cs="Times New Roman"/>
                <w:sz w:val="24"/>
                <w:szCs w:val="24"/>
                <w:lang w:eastAsia="ru-RU"/>
              </w:rPr>
              <w:lastRenderedPageBreak/>
              <w:t>административные процедуры: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регистрация и прием заявления и документов;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запрос документов (сведений), которые находятся в распоряжении государственных органов, органов местного самоуправления и иных организаций (сведений), в рамках межведомственного взаимодействия;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рассмотрение заявления и документов, принятие решения;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направление заявителю приказа территориального органа Фонда о финансовом обеспечении (об отказе в финансовом обеспечении) предупредительных мер.</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53. Блок-схема последовательности действий предоставления государственной услуги предусмотрена приложением N 4 к Административному регламенту.</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Последовательность выполнения административных процедур при предоставлении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Регистрация и прием заявления и документов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54. Основанием для начала административной процедуры является поступление заявления и документов в территориальный орган Фонда по месту регистрации заявителя.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Заявление и документы могут быть представлены заявителем в территориальный орган Фонда лично или направлены с использованием средств почтовой связи.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55. Заявление может быть направлено в территориальный орган Фонда в форме электронного документа в порядке, предусмотренном пунктом 48 Административного регламента. Заявление рассматривается должностным лицом, ответственным за предоставление государственной услуги, только после представления заявителем в территориальный орган Фонда документов (копии документов), необходимых для предоставления государственной услуги, на бумажном носителе.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При направлении заявителем заявления в форме электронного документа ему направляется электронное сообщение, в котором заявитель уведомляется о необходимости представления в территориальный орган Фонда на бумажном носителе документов (копий документов), требуемых для предоставления государственной услуги, времени личного приема заявителя в территориальном органе Фонда для представления документов (копий документов), а также о том, что отправление документов посредством услуг почтовой связи осуществляется не</w:t>
            </w:r>
            <w:proofErr w:type="gramEnd"/>
            <w:r w:rsidRPr="003B0B74">
              <w:rPr>
                <w:rFonts w:ascii="Times New Roman" w:eastAsia="Times New Roman" w:hAnsi="Times New Roman" w:cs="Times New Roman"/>
                <w:sz w:val="24"/>
                <w:szCs w:val="24"/>
                <w:lang w:eastAsia="ru-RU"/>
              </w:rPr>
              <w:t xml:space="preserve"> позднее 3-х рабочих дней с момента получения электронного сообщения.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56. Направление документов (копий документов), необходимых для предоставления государственной услуги, с использованием средств почтовой связи осуществляется способом, позволяющим подтвердить факт и дату их отправления.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57. Должностное лицо, ответственное за предоставление государственной услуги, после поступления заявления (в форме электронного документа) либо заявления и документов, представленных лично или направленных с использованием услуг почтовой связи, осуществляет следующие действия: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определяет наличие оснований, предусмотренных пунктом 26 Административного регламента, по которым заявление и документы не принимаются к рассмотрению;</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 отсутствии оснований для отказа в приеме к рассмотрению заявления и документов осуществляет их регистрацию в сроки, предусмотренные пунктами 33 - 36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выдает (высылает) расписку (уведомление) о приеме и регистрации указанных заявления и документов.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58. В случае наличия оснований, предусмотренных пунктом 26 Административного регламента, по которым заявление и документы не принимаются к рассмотрению, должностное лицо, ответственное за предоставление государственной услуги, не </w:t>
            </w:r>
            <w:r w:rsidRPr="003B0B74">
              <w:rPr>
                <w:rFonts w:ascii="Times New Roman" w:eastAsia="Times New Roman" w:hAnsi="Times New Roman" w:cs="Times New Roman"/>
                <w:sz w:val="24"/>
                <w:szCs w:val="24"/>
                <w:lang w:eastAsia="ru-RU"/>
              </w:rPr>
              <w:lastRenderedPageBreak/>
              <w:t>принимает представленные заявление и документы к рассмотрению.</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59. Должностное лицо, ответственное за предоставление государственной услуги, направляет ответ заявителю, обосновывающий причину отказа в приеме к рассмотрению заявления и документов, который направляется заявителю в течение 3 рабочих дней со дня принятия территориальным органом Фонда решения об отказе в приеме к рассмотрению заявления и документов.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60. Зарегистрированные заявление и документы направляются другому должностному лицу, ответственному за предоставление государственной услуги, на рассмотрение и принятие решения о предоставлении государственной услуги или решения об отказе в предоставлении государственной услуги.</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Запрос документов (сведений), которые находятся в распоряжении государственных органов, органов местного самоуправления и иных организаций, в рамках межведомственного взаимодействия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61. Основанием для начала административной процедуры является рассмотрение заявления и документов, при котором выявлено непредставление самостоятельно заявителем документов (сведений), которые находятся в распоряжении государственных органов, органов местного самоуправления и иных организаций.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62. Должностное лицо, </w:t>
            </w:r>
            <w:proofErr w:type="spellStart"/>
            <w:r w:rsidRPr="003B0B74">
              <w:rPr>
                <w:rFonts w:ascii="Times New Roman" w:eastAsia="Times New Roman" w:hAnsi="Times New Roman" w:cs="Times New Roman"/>
                <w:sz w:val="24"/>
                <w:szCs w:val="24"/>
                <w:lang w:eastAsia="ru-RU"/>
              </w:rPr>
              <w:t>оветственное</w:t>
            </w:r>
            <w:proofErr w:type="spellEnd"/>
            <w:r w:rsidRPr="003B0B74">
              <w:rPr>
                <w:rFonts w:ascii="Times New Roman" w:eastAsia="Times New Roman" w:hAnsi="Times New Roman" w:cs="Times New Roman"/>
                <w:sz w:val="24"/>
                <w:szCs w:val="24"/>
                <w:lang w:eastAsia="ru-RU"/>
              </w:rPr>
              <w:t xml:space="preserve"> за предоставление государственной услуги, в течение 5 рабочих дней со дня поступления (регистрации) заявления и документов направляет:</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Министерство труда и социальной защиты Российской Федерации межведомственный запрос о предоставлении сведений, указанных в подпункте а) пункта 22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Федеральную службу по надзору в сфере здравоохранения межведомственный запрос о предоставлении сведений, указанных в подпункте б) пункта 22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Срок рассмотрения запроса сведений и направление ответа на запрос органами, участвующими в предоставлении государственной услуги, составляет 5 рабочих дней с момента получения ими запроса сведений.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63. В случае самостоятельного представления заявителем документов (копий документов), сведения о которых запрашиваются территориальным органом Фонда в рамках межведомственного взаимодействия согласно пунктам 22, 23 Административного регламента, указанные сведения в рамках межведомственного взаимодействия не запрашиваются.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Рассмотрение заявления и документов, принятие решения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64. Основанием для начала административной процедуры является поступление в территориальный орган Фонда заявления и документов, указанных в пунктах 18, 20 Административного регламента, а также сведений, необходимых для предоставления государственной услуги, указанных в пунктах 22, 23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65. Должностное лицо, ответственное за предоставление государственной услуги, после поступления заявления и документов, а также сведений, получаемых с помощью межведомственного взаимодействия, осуществляет следующие действия: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осуществляет проверку представленных заявителем документов на предмет их соответствия действующему законодательству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определяет наличие или отсутствие оснований для отказа заявителю в предоставлении государственной услуги в соответствии с пунктом 28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66. По результатам рассмотрения заявления, документов и сведений, необходимых для предоставления государственной услуги, указанных в пунктах 22, 23 Административного </w:t>
            </w:r>
            <w:r w:rsidRPr="003B0B74">
              <w:rPr>
                <w:rFonts w:ascii="Times New Roman" w:eastAsia="Times New Roman" w:hAnsi="Times New Roman" w:cs="Times New Roman"/>
                <w:sz w:val="24"/>
                <w:szCs w:val="24"/>
                <w:lang w:eastAsia="ru-RU"/>
              </w:rPr>
              <w:lastRenderedPageBreak/>
              <w:t>регламента, должностное лицо, ответственное за предоставление государственной услуги, готовит проект решения о предоставлении государственной услуги или проект решения об отказе в предоставлении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67. При наличии оснований для отказа заявителю в предоставлении государственной услуги, предусмотренных пунктом 28 Административного регламента, в проекте решения об отказе в предоставлении государственной услуги указываются причины, обосновывающие отказ.</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68. </w:t>
            </w:r>
            <w:proofErr w:type="gramStart"/>
            <w:r w:rsidRPr="003B0B74">
              <w:rPr>
                <w:rFonts w:ascii="Times New Roman" w:eastAsia="Times New Roman" w:hAnsi="Times New Roman" w:cs="Times New Roman"/>
                <w:sz w:val="24"/>
                <w:szCs w:val="24"/>
                <w:lang w:eastAsia="ru-RU"/>
              </w:rPr>
              <w:t>В отношении заявителей, у которых сумма страховых взносов, начисленных за предшествующий год составляет более 8000,0 тыс. рублей, должностное лицо, ответственное за предоставление государственной услуги, в течение трех рабочих дней после поступления заявления и документов и сведений, необходимых для предоставления государственной услуги, указанных в пунктах 22, 23 Административного регламента, направляет заявление и документы, вышеуказанные сведения, а также проект решения о предоставлении</w:t>
            </w:r>
            <w:proofErr w:type="gramEnd"/>
            <w:r w:rsidRPr="003B0B74">
              <w:rPr>
                <w:rFonts w:ascii="Times New Roman" w:eastAsia="Times New Roman" w:hAnsi="Times New Roman" w:cs="Times New Roman"/>
                <w:sz w:val="24"/>
                <w:szCs w:val="24"/>
                <w:lang w:eastAsia="ru-RU"/>
              </w:rPr>
              <w:t xml:space="preserve"> государственной услуги или проект решения об отказе в предоставлении государственной услуги на согласование в Фонд.</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69. Должностное лицо Фонда, ответственное за предоставление государственной услуги, рассматривает документы, указанные в пункте 68 Административного регламента, в течение 15 рабочих дней и направляет в территориальный орган Фонда письмо о согласовании проекта решения или об отказе в его согласовании.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70. Решение о предоставлении государственной услуги или об отказе в предоставлении государственной услуги оформляется приказом территориального органа Фонда, который подписывается руководителем (заместителем руководителя) территориального органа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71. Выполнение административной процедуры осуществляется в сроки, предусмотренные пунктом 14 Административного регламента.</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Направление заявителю приказа территориального органа Фонда о финансовом обеспечении (об отказе в финансовом обеспечении) предупредительных мер</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72. Основанием для начала административной процедуры является издание территориальным органом Фонда приказа о финансовом обеспечении (об отказе в финансовом обеспечении) предупредительных мер.</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73. </w:t>
            </w:r>
            <w:proofErr w:type="gramStart"/>
            <w:r w:rsidRPr="003B0B74">
              <w:rPr>
                <w:rFonts w:ascii="Times New Roman" w:eastAsia="Times New Roman" w:hAnsi="Times New Roman" w:cs="Times New Roman"/>
                <w:sz w:val="24"/>
                <w:szCs w:val="24"/>
                <w:lang w:eastAsia="ru-RU"/>
              </w:rPr>
              <w:t>Приказ территориального органа Фонда о финансовом обеспечении (об отказе в финансовом обеспечении с обоснованием причин) предупредительных мер в 3-дневный срок с даты его подписания вручается заявителю на личном приеме либо направляется с использованием средств почтовой связи или в электронном виде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w:t>
            </w:r>
            <w:proofErr w:type="gramEnd"/>
            <w:r w:rsidRPr="003B0B74">
              <w:rPr>
                <w:rFonts w:ascii="Times New Roman" w:eastAsia="Times New Roman" w:hAnsi="Times New Roman" w:cs="Times New Roman"/>
                <w:sz w:val="24"/>
                <w:szCs w:val="24"/>
                <w:lang w:eastAsia="ru-RU"/>
              </w:rPr>
              <w:t>)", в случае если заявление было направлено заявителем в форме электронного документа.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74. Направление заявителю приказа о финансовом обеспечении (об отказе в финансовом обеспечении) предупредительных мер осуществляется должностным лицом, ответственным за предоставление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 xml:space="preserve">IV. Формы </w:t>
            </w:r>
            <w:proofErr w:type="gramStart"/>
            <w:r w:rsidRPr="003B0B74">
              <w:rPr>
                <w:rFonts w:ascii="Times New Roman" w:eastAsia="Times New Roman" w:hAnsi="Times New Roman" w:cs="Times New Roman"/>
                <w:b/>
                <w:bCs/>
                <w:sz w:val="24"/>
                <w:szCs w:val="24"/>
                <w:lang w:eastAsia="ru-RU"/>
              </w:rPr>
              <w:t>контроля за</w:t>
            </w:r>
            <w:proofErr w:type="gramEnd"/>
            <w:r w:rsidRPr="003B0B74">
              <w:rPr>
                <w:rFonts w:ascii="Times New Roman" w:eastAsia="Times New Roman" w:hAnsi="Times New Roman" w:cs="Times New Roman"/>
                <w:b/>
                <w:bCs/>
                <w:sz w:val="24"/>
                <w:szCs w:val="24"/>
                <w:lang w:eastAsia="ru-RU"/>
              </w:rPr>
              <w:t xml:space="preserve"> исполнением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 xml:space="preserve">Порядок осуществления текущего </w:t>
            </w:r>
            <w:proofErr w:type="gramStart"/>
            <w:r w:rsidRPr="003B0B74">
              <w:rPr>
                <w:rFonts w:ascii="Times New Roman" w:eastAsia="Times New Roman" w:hAnsi="Times New Roman" w:cs="Times New Roman"/>
                <w:b/>
                <w:bCs/>
                <w:sz w:val="24"/>
                <w:szCs w:val="24"/>
                <w:lang w:eastAsia="ru-RU"/>
              </w:rPr>
              <w:t>контроля за</w:t>
            </w:r>
            <w:proofErr w:type="gramEnd"/>
            <w:r w:rsidRPr="003B0B74">
              <w:rPr>
                <w:rFonts w:ascii="Times New Roman" w:eastAsia="Times New Roman" w:hAnsi="Times New Roman" w:cs="Times New Roman"/>
                <w:b/>
                <w:bCs/>
                <w:sz w:val="24"/>
                <w:szCs w:val="24"/>
                <w:lang w:eastAsia="ru-RU"/>
              </w:rPr>
              <w:t xml:space="preserve"> соблюдением и исполнением должностными лицами Фонда, территориального органа Фонда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75. Текущий контроль и координация последовательности действий, определенных административными процедурами по предоставлению государственной услуги, осуществляется должностными лицами территориального органа Фонда, ответственными за организацию работы по предоставлению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76. </w:t>
            </w:r>
            <w:proofErr w:type="gramStart"/>
            <w:r w:rsidRPr="003B0B74">
              <w:rPr>
                <w:rFonts w:ascii="Times New Roman" w:eastAsia="Times New Roman" w:hAnsi="Times New Roman" w:cs="Times New Roman"/>
                <w:sz w:val="24"/>
                <w:szCs w:val="24"/>
                <w:lang w:eastAsia="ru-RU"/>
              </w:rPr>
              <w:t>Контроль за соблюдением и исполнением должностными лицами территориального органа Фонда положений Административного регламента, иных нормативных правовых актов Российской Федерации, устанавливающих требования к предоставлению государственной услуги, а также принятием ими решений (далее - контроль), осуществляется постоянно руководителем структурного подразделения Фонда, территориального органа Фонда в соответствии с положениями о структурном подразделении Фонда и территориального органа Фонда путем проведения проверок.</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77. Для текущего контроля используются сведения, имеющиеся в электронных базах данных территориальных органов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3B0B74">
              <w:rPr>
                <w:rFonts w:ascii="Times New Roman" w:eastAsia="Times New Roman" w:hAnsi="Times New Roman" w:cs="Times New Roman"/>
                <w:b/>
                <w:bCs/>
                <w:sz w:val="24"/>
                <w:szCs w:val="24"/>
                <w:lang w:eastAsia="ru-RU"/>
              </w:rPr>
              <w:t>контроля за</w:t>
            </w:r>
            <w:proofErr w:type="gramEnd"/>
            <w:r w:rsidRPr="003B0B74">
              <w:rPr>
                <w:rFonts w:ascii="Times New Roman" w:eastAsia="Times New Roman" w:hAnsi="Times New Roman" w:cs="Times New Roman"/>
                <w:b/>
                <w:bCs/>
                <w:sz w:val="24"/>
                <w:szCs w:val="24"/>
                <w:lang w:eastAsia="ru-RU"/>
              </w:rPr>
              <w:t xml:space="preserve"> полнотой и качеством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78. Фонд организует и осуществляет </w:t>
            </w:r>
            <w:proofErr w:type="gramStart"/>
            <w:r w:rsidRPr="003B0B74">
              <w:rPr>
                <w:rFonts w:ascii="Times New Roman" w:eastAsia="Times New Roman" w:hAnsi="Times New Roman" w:cs="Times New Roman"/>
                <w:sz w:val="24"/>
                <w:szCs w:val="24"/>
                <w:lang w:eastAsia="ru-RU"/>
              </w:rPr>
              <w:t>контроль за</w:t>
            </w:r>
            <w:proofErr w:type="gramEnd"/>
            <w:r w:rsidRPr="003B0B74">
              <w:rPr>
                <w:rFonts w:ascii="Times New Roman" w:eastAsia="Times New Roman" w:hAnsi="Times New Roman" w:cs="Times New Roman"/>
                <w:sz w:val="24"/>
                <w:szCs w:val="24"/>
                <w:lang w:eastAsia="ru-RU"/>
              </w:rPr>
              <w:t xml:space="preserve"> исполнением территориальными органами Фонда соответствующих административных процедур Административного регламента.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79. </w:t>
            </w:r>
            <w:proofErr w:type="gramStart"/>
            <w:r w:rsidRPr="003B0B74">
              <w:rPr>
                <w:rFonts w:ascii="Times New Roman" w:eastAsia="Times New Roman" w:hAnsi="Times New Roman" w:cs="Times New Roman"/>
                <w:sz w:val="24"/>
                <w:szCs w:val="24"/>
                <w:lang w:eastAsia="ru-RU"/>
              </w:rPr>
              <w:t>Проверка полноты и качества предоставления государственной услуги (далее - проверка) включает в себя проведение проверок соблюдения и исполнения должностными лицами территориального органа Фонда положений Административного регламента, иных нормативных правовых актов Российской Федерации, устанавливающих требования к предоставлению государственной услуги, а также проведение внутреннего аудита результативности исполнения государственной услуги, выявление и устранение нарушений прав заявителей, рассмотрение, принятие решений, подготовку ответов на обращения заявителей</w:t>
            </w:r>
            <w:proofErr w:type="gramEnd"/>
            <w:r w:rsidRPr="003B0B74">
              <w:rPr>
                <w:rFonts w:ascii="Times New Roman" w:eastAsia="Times New Roman" w:hAnsi="Times New Roman" w:cs="Times New Roman"/>
                <w:sz w:val="24"/>
                <w:szCs w:val="24"/>
                <w:lang w:eastAsia="ru-RU"/>
              </w:rPr>
              <w:t>, содержащих жалобы на действия (бездействие) и решения Фонда, территориального органа Фонда, их должностных лиц при предоставлении государственной услуги (далее - жалоба).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80. В целях осуществления </w:t>
            </w:r>
            <w:proofErr w:type="gramStart"/>
            <w:r w:rsidRPr="003B0B74">
              <w:rPr>
                <w:rFonts w:ascii="Times New Roman" w:eastAsia="Times New Roman" w:hAnsi="Times New Roman" w:cs="Times New Roman"/>
                <w:sz w:val="24"/>
                <w:szCs w:val="24"/>
                <w:lang w:eastAsia="ru-RU"/>
              </w:rPr>
              <w:t>контроля за</w:t>
            </w:r>
            <w:proofErr w:type="gramEnd"/>
            <w:r w:rsidRPr="003B0B74">
              <w:rPr>
                <w:rFonts w:ascii="Times New Roman" w:eastAsia="Times New Roman" w:hAnsi="Times New Roman" w:cs="Times New Roman"/>
                <w:sz w:val="24"/>
                <w:szCs w:val="24"/>
                <w:lang w:eastAsia="ru-RU"/>
              </w:rPr>
              <w:t xml:space="preserve"> предоставлением государственной услуги, а также выявления и устранения нарушений прав заявителей Фондом проводятся плановые и внеплановые проверки.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Плановые и внеплановые проверки проводятся на основании приказов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Внеплановые проверки территориальных органов Фонда проводятся Фондом по обращениям заявителей.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Плановые проверки территориальных органов Фонда проводятся один раз в три года.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Ответственность должностных лиц территориального органа Фонда за решения и действия (бездействие), принимаемые (осуществляемые) ими в ходе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82.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83. Персональная ответственность должностных лиц территориального органа Фонда, ответственных за предоставление государственной услуги, закрепляется в их должностных инструкциях.</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Должностное лицо, ответственное за осуществление соответствующих </w:t>
            </w:r>
            <w:r w:rsidRPr="003B0B74">
              <w:rPr>
                <w:rFonts w:ascii="Times New Roman" w:eastAsia="Times New Roman" w:hAnsi="Times New Roman" w:cs="Times New Roman"/>
                <w:sz w:val="24"/>
                <w:szCs w:val="24"/>
                <w:lang w:eastAsia="ru-RU"/>
              </w:rPr>
              <w:lastRenderedPageBreak/>
              <w:t xml:space="preserve">административных процедур Административного регламента, несет персональную ответственность </w:t>
            </w:r>
            <w:proofErr w:type="gramStart"/>
            <w:r w:rsidRPr="003B0B74">
              <w:rPr>
                <w:rFonts w:ascii="Times New Roman" w:eastAsia="Times New Roman" w:hAnsi="Times New Roman" w:cs="Times New Roman"/>
                <w:sz w:val="24"/>
                <w:szCs w:val="24"/>
                <w:lang w:eastAsia="ru-RU"/>
              </w:rPr>
              <w:t>за</w:t>
            </w:r>
            <w:proofErr w:type="gramEnd"/>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соответствие результатов рассмотрения документов требованиям законодательства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соблюдение сроков и порядка приема документов, правильность регистрации принятых документов;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соблюдение порядка, в том числе сроков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соблюдение сроков направления (вручения) документов о предоставлении (об отказе в предоставлении)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 xml:space="preserve">Положения, характеризующие требования к порядку и формам </w:t>
            </w:r>
            <w:proofErr w:type="gramStart"/>
            <w:r w:rsidRPr="003B0B74">
              <w:rPr>
                <w:rFonts w:ascii="Times New Roman" w:eastAsia="Times New Roman" w:hAnsi="Times New Roman" w:cs="Times New Roman"/>
                <w:b/>
                <w:bCs/>
                <w:sz w:val="24"/>
                <w:szCs w:val="24"/>
                <w:lang w:eastAsia="ru-RU"/>
              </w:rPr>
              <w:t>контроля за</w:t>
            </w:r>
            <w:proofErr w:type="gramEnd"/>
            <w:r w:rsidRPr="003B0B74">
              <w:rPr>
                <w:rFonts w:ascii="Times New Roman" w:eastAsia="Times New Roman" w:hAnsi="Times New Roman" w:cs="Times New Roman"/>
                <w:b/>
                <w:bCs/>
                <w:sz w:val="24"/>
                <w:szCs w:val="24"/>
                <w:lang w:eastAsia="ru-RU"/>
              </w:rPr>
              <w:t xml:space="preserve"> предоставлением государственной услуги, в том числе со стороны граждан, их объединений и организаций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84. Граждане, их объединения и организации вправе осуществлять </w:t>
            </w:r>
            <w:proofErr w:type="gramStart"/>
            <w:r w:rsidRPr="003B0B74">
              <w:rPr>
                <w:rFonts w:ascii="Times New Roman" w:eastAsia="Times New Roman" w:hAnsi="Times New Roman" w:cs="Times New Roman"/>
                <w:sz w:val="24"/>
                <w:szCs w:val="24"/>
                <w:lang w:eastAsia="ru-RU"/>
              </w:rPr>
              <w:t>контроль за</w:t>
            </w:r>
            <w:proofErr w:type="gramEnd"/>
            <w:r w:rsidRPr="003B0B74">
              <w:rPr>
                <w:rFonts w:ascii="Times New Roman" w:eastAsia="Times New Roman" w:hAnsi="Times New Roman" w:cs="Times New Roman"/>
                <w:sz w:val="24"/>
                <w:szCs w:val="24"/>
                <w:lang w:eastAsia="ru-RU"/>
              </w:rPr>
              <w:t xml:space="preserve"> исполнением государственной услуги путем направления вышестоящему должностному лицу территориального органа Фонда, предоставляющего государственную услугу, или в Фонд обоснованной жалобы с указанием конкретных нарушений, совершенных должностным лицом территориального органа Фонда, предоставляющего государственную услугу.</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V. Досудебный (внесудебный) порядок обжалования решений и действий (бездействия) Фонда, территориальных органов Фонда, их должностных лиц</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Информация для заявителя о его праве подать жалобу</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85. Заявитель вправе подать жалобу в письменной форме, в том числе при личном приеме, или в электронном виде.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Предмет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86. Заявитель может обратиться с жалобой в следующих случаях:</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нарушение срока регистрации заявления;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нарушение срока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ж)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87. Жалоба должна содержать:</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наименование территориального органа Фонда, предоставляющего государственную услугу, должностного лица территориального органа Фонда, предоставляющего государственную услугу, решения и действия (бездействие) которых обжалуются;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 xml:space="preserve">б) наименование организации, фамилию, имя, отчество (при наличии), сведения о месте </w:t>
            </w:r>
            <w:r w:rsidRPr="003B0B74">
              <w:rPr>
                <w:rFonts w:ascii="Times New Roman" w:eastAsia="Times New Roman" w:hAnsi="Times New Roman" w:cs="Times New Roman"/>
                <w:sz w:val="24"/>
                <w:szCs w:val="24"/>
                <w:lang w:eastAsia="ru-RU"/>
              </w:rPr>
              <w:lastRenderedPageBreak/>
              <w:t>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сведения об обжалуемых решениях и действиях (бездействии) территориального органа Фонда, его должностного лица;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 доводы, на основании которых заявитель не согласен с решением и действием (бездействием) Фонда (территориального органа Фонда), его должностного лица. Заявителем могут быть представлены документы (при наличии), подтверждающие доводы заявителя, либо их копии.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Органы государственной власти и уполномоченные на рассмотрение жалобы должностные лица, которым может быть направлена жалоба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88. Жалобы рассматриваются должностным лицом Фонда, уполномоченным на рассмотрение жалоб.</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Жалобы на решение и (или) действие (бездействие) должностных лиц территориального органа Фонда рассматриваются руководителем территориального органа Фонда (его заместителем), а также могут рассматриваться Фондом.</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Порядок подачи и рассмотрения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89. Прием жалоб в письменной форме осуществляется Фондом, территориальными органами Фонда в месте предоставления государственной услуги (в месте, где заявитель подавал заявление и документы, либо в месте, где заявителем получен результат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Жалоба может быть подана в письменной форме, направлена по почте, а также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90.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3B0B74">
              <w:rPr>
                <w:rFonts w:ascii="Times New Roman" w:eastAsia="Times New Roman" w:hAnsi="Times New Roman" w:cs="Times New Roman"/>
                <w:sz w:val="24"/>
                <w:szCs w:val="24"/>
                <w:lang w:eastAsia="ru-RU"/>
              </w:rPr>
              <w:t>представлена</w:t>
            </w:r>
            <w:proofErr w:type="gramEnd"/>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оформленная в соответствии с законодательством Российской Федерации доверенность (для физических лиц);</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91. При подаче жалобы в электронном виде документы, указанные в пункте 90 Административного регламента, могут быть представлены в форме электронных документов, которые должны быть подписаны простой электронной подписью, в порядке, установленном законодательством Российской Федерации, при этом документа, удостоверяющего личность заявителя, не требуется.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92. Жалоба может быть подана заявителем через многофункциональный центр предоставления государственных и муниципальных услуг (далее - многофункциональный центр). При поступлении жалобы многофункциональный центр </w:t>
            </w:r>
            <w:r w:rsidRPr="003B0B74">
              <w:rPr>
                <w:rFonts w:ascii="Times New Roman" w:eastAsia="Times New Roman" w:hAnsi="Times New Roman" w:cs="Times New Roman"/>
                <w:sz w:val="24"/>
                <w:szCs w:val="24"/>
                <w:lang w:eastAsia="ru-RU"/>
              </w:rPr>
              <w:lastRenderedPageBreak/>
              <w:t>обеспечивает ее передачу в Фонд, территориальный орган Фонда в порядке и сроки, которые установлены соглашением о взаимодействии между многофункциональным центром и Фондом, его территориальным органом, но не позднее следующего рабочего дня со дня поступления жалобы в многофункциональный центр.</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 этом срок рассмотрения жалобы исчисляется со дня регистрации жалобы в Фонде или его территориальном органе.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93.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(Собрание законодательства Российской Федерации, 2002, N 1, ст. 1; 2011, N 49, ст. 7061; 2012, N 31, ст. 4322; </w:t>
            </w:r>
            <w:proofErr w:type="gramStart"/>
            <w:r w:rsidRPr="003B0B74">
              <w:rPr>
                <w:rFonts w:ascii="Times New Roman" w:eastAsia="Times New Roman" w:hAnsi="Times New Roman" w:cs="Times New Roman"/>
                <w:sz w:val="24"/>
                <w:szCs w:val="24"/>
                <w:lang w:eastAsia="ru-RU"/>
              </w:rPr>
              <w:t>2013, N 52, ст. 6995), или признаков состава преступления должностное лицо, уполномоченное на рассмотрение жалоб, направляет соответствующие материалы в органы прокуратуры.</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Сроки рассмотрения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94. Жалоба подлежит обязательной регистрации не позднее следующего рабочего дня со дня ее поступления в Фонд и (или) его территориальный орган.</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95. </w:t>
            </w:r>
            <w:proofErr w:type="gramStart"/>
            <w:r w:rsidRPr="003B0B74">
              <w:rPr>
                <w:rFonts w:ascii="Times New Roman" w:eastAsia="Times New Roman" w:hAnsi="Times New Roman" w:cs="Times New Roman"/>
                <w:sz w:val="24"/>
                <w:szCs w:val="24"/>
                <w:lang w:eastAsia="ru-RU"/>
              </w:rPr>
              <w:t>При обращении заявителей с жалобой в письменной форме или в форме электронного документа срок ее рассмотрения не должен превышать 15 рабочих дней со дня ее регистрации, а в случае обжалования отказа Фонда или его территориальных органов, должностного лица органа Фонда, территориального органа Фонда в приеме документов у заявителя либо в исправлении допущенных опечаток и ошибок, или в случае обжалования нарушения</w:t>
            </w:r>
            <w:proofErr w:type="gramEnd"/>
            <w:r w:rsidRPr="003B0B74">
              <w:rPr>
                <w:rFonts w:ascii="Times New Roman" w:eastAsia="Times New Roman" w:hAnsi="Times New Roman" w:cs="Times New Roman"/>
                <w:sz w:val="24"/>
                <w:szCs w:val="24"/>
                <w:lang w:eastAsia="ru-RU"/>
              </w:rPr>
              <w:t xml:space="preserve"> установленного срока таких исправлений - 5 рабочих дней со дня ее регистрации.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96. </w:t>
            </w:r>
            <w:proofErr w:type="gramStart"/>
            <w:r w:rsidRPr="003B0B74">
              <w:rPr>
                <w:rFonts w:ascii="Times New Roman" w:eastAsia="Times New Roman" w:hAnsi="Times New Roman" w:cs="Times New Roman"/>
                <w:sz w:val="24"/>
                <w:szCs w:val="24"/>
                <w:lang w:eastAsia="ru-RU"/>
              </w:rPr>
              <w:t>В исключительных случаях, а также в случае направления запроса, в том числе в электронной форме, о предоставлении необходимых для рассмотрения жалобы документов и материалов в другие государственные органы, органы местного самоуправления, председатель Фонда, руководитель территориального органа Фонда или уполномоченное должностное лицо вправе продлить срок рассмотрения жалобы не более чем на 15 рабочих дней, уведомив о продлении срока его рассмотрения заявителя</w:t>
            </w:r>
            <w:proofErr w:type="gramEnd"/>
            <w:r w:rsidRPr="003B0B74">
              <w:rPr>
                <w:rFonts w:ascii="Times New Roman" w:eastAsia="Times New Roman" w:hAnsi="Times New Roman" w:cs="Times New Roman"/>
                <w:sz w:val="24"/>
                <w:szCs w:val="24"/>
                <w:lang w:eastAsia="ru-RU"/>
              </w:rPr>
              <w:t xml:space="preserve">, направившего жалобу, промежуточным ответом, направляемым заявителю почтовым отправлением в срок не более 3 рабочих дней со дня </w:t>
            </w:r>
            <w:proofErr w:type="gramStart"/>
            <w:r w:rsidRPr="003B0B74">
              <w:rPr>
                <w:rFonts w:ascii="Times New Roman" w:eastAsia="Times New Roman" w:hAnsi="Times New Roman" w:cs="Times New Roman"/>
                <w:sz w:val="24"/>
                <w:szCs w:val="24"/>
                <w:lang w:eastAsia="ru-RU"/>
              </w:rPr>
              <w:t>срока начала продления рассмотрения жалобы</w:t>
            </w:r>
            <w:proofErr w:type="gramEnd"/>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97. В случае если в компетенцию Фонда, территориального органа Фонда не входит принятие решения по жалобе, поданной заявителем, то в течение 3 рабочих дней со дня ее регистрации Фонд,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Результат рассмотрения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98. По результатам рассмотрения жалобы в соответствии с частью 7 статьи 11.2 Федерального закона принимается решение: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а) удовлетворить жалобу, в том числе в форме отмены принятого решения, исправления допущенных Фондом, территориальным органом Фонда,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отказать в удовлетворении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Указанное решение принимается в форме акта Фонда или территориального органа </w:t>
            </w:r>
            <w:r w:rsidRPr="003B0B74">
              <w:rPr>
                <w:rFonts w:ascii="Times New Roman" w:eastAsia="Times New Roman" w:hAnsi="Times New Roman" w:cs="Times New Roman"/>
                <w:sz w:val="24"/>
                <w:szCs w:val="24"/>
                <w:lang w:eastAsia="ru-RU"/>
              </w:rPr>
              <w:lastRenderedPageBreak/>
              <w:t>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вышеуказанного решения, если иное не установлено законодательством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99. Перечень оснований для приостановления рассмотрения жалобы законодательством Российской Федерации не предусмотрен.</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Перечень оснований для отказа в удовлетворении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100. Фонд (территориальный орган Фонда) отказывает в удовлетворении жалобы в следующих случаях:</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наличие решения по жалобе, принятого ранее, в отношении того же заявителя и по тому же предмету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Перечень оснований для оставления жалобы без ответа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101. Фонд (территориальный орган Фонда) вправе оставить жалобу без ответа в следующих случаях:</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отсутствие возможности прочитать часть текста жалобы, фамилию, имя, отчество (при наличии) и (или) почтовый адрес заявителя, указанные в жалобе.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Порядок информирования заявителя о результатах рассмотрения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102. Ответ по результатам рассмотрения жалобы направляется заявителю не позднее одного рабочего дня, следующего за днем принятия решения, в письменной форме.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103. В ответе по результатам рассмотрения жалобы указываются: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а) наименование территориального органа Фонда,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б) номер, дата, место принятия решения по жалобе, включая сведения о должностном лице, решение или действие (бездействие) которого обжалуется;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в) фамилия, имя, отчество (при наличии) или наименование заявителя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 основания для принятия решения по жалобе;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д) принятое по жалобе решение;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ж) сведения о порядке обжалования принятого по жалобе решения.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104. Ответ по результатам рассмотрения жалобы подписывается уполномоченным на рассмотрение жалобы должностным лицом Фонда, территориального органа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lastRenderedPageBreak/>
              <w:t>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подписанного электронной подписью уполномоченного на рассмотрение жалобы должностного лица Фонда или его территориального органа, вид которой установлен законодательством Российской</w:t>
            </w:r>
            <w:proofErr w:type="gramEnd"/>
            <w:r w:rsidRPr="003B0B74">
              <w:rPr>
                <w:rFonts w:ascii="Times New Roman" w:eastAsia="Times New Roman" w:hAnsi="Times New Roman" w:cs="Times New Roman"/>
                <w:sz w:val="24"/>
                <w:szCs w:val="24"/>
                <w:lang w:eastAsia="ru-RU"/>
              </w:rPr>
              <w:t xml:space="preserve">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Право заявителя на получение информации и документов, необходимых для обоснования и рассмотрение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105. </w:t>
            </w:r>
            <w:proofErr w:type="gramStart"/>
            <w:r w:rsidRPr="003B0B74">
              <w:rPr>
                <w:rFonts w:ascii="Times New Roman" w:eastAsia="Times New Roman" w:hAnsi="Times New Roman" w:cs="Times New Roman"/>
                <w:sz w:val="24"/>
                <w:szCs w:val="24"/>
                <w:lang w:eastAsia="ru-RU"/>
              </w:rPr>
              <w:t>Заявители имеют право обратиться в Фонд и (или) его территориальный орган за получением информации и документов, необходимых для обоснования и рассмотрения жалобы, в письменной форме посредством услуг почтовой связи, через многофункциональный центр,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а также на личном приеме.</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Способы информирования заявителей о порядке подачи и рассмотрения жалобы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106.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официальных сайтах Фонда, территориального органа Фонда, в федеральной государственной информационной системе "Единый портал государственных и муниципальных услуг (функций)".</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bookmarkStart w:id="1" w:name="sub_1100"/>
            <w:r w:rsidRPr="003B0B74">
              <w:rPr>
                <w:rFonts w:ascii="Times New Roman" w:eastAsia="Times New Roman" w:hAnsi="Times New Roman" w:cs="Times New Roman"/>
                <w:sz w:val="24"/>
                <w:szCs w:val="24"/>
                <w:lang w:eastAsia="ru-RU"/>
              </w:rPr>
              <w:t>Приложение N</w:t>
            </w:r>
            <w:bookmarkEnd w:id="1"/>
            <w:r w:rsidRPr="003B0B74">
              <w:rPr>
                <w:rFonts w:ascii="Times New Roman" w:eastAsia="Times New Roman" w:hAnsi="Times New Roman" w:cs="Times New Roman"/>
                <w:sz w:val="24"/>
                <w:szCs w:val="24"/>
                <w:lang w:eastAsia="ru-RU"/>
              </w:rPr>
              <w:t> 1</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к Административному регламенту</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предоставления Фондом социального</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страхования Российской Федерации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государственной услуги по принятию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решения о финансовом обеспечении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предупредительных мер по сокращению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производственного травматизма 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профессиональных заболеваний работников</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санаторно-курортного лечения</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работников, занятых на работах с </w:t>
            </w:r>
            <w:proofErr w:type="gramStart"/>
            <w:r w:rsidRPr="003B0B74">
              <w:rPr>
                <w:rFonts w:ascii="Times New Roman" w:eastAsia="Times New Roman" w:hAnsi="Times New Roman" w:cs="Times New Roman"/>
                <w:sz w:val="24"/>
                <w:szCs w:val="24"/>
                <w:lang w:eastAsia="ru-RU"/>
              </w:rPr>
              <w:t>вредными</w:t>
            </w:r>
            <w:proofErr w:type="gramEnd"/>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(или) опасными производственными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факторами, </w:t>
            </w:r>
            <w:proofErr w:type="gramStart"/>
            <w:r w:rsidRPr="003B0B74">
              <w:rPr>
                <w:rFonts w:ascii="Times New Roman" w:eastAsia="Times New Roman" w:hAnsi="Times New Roman" w:cs="Times New Roman"/>
                <w:sz w:val="24"/>
                <w:szCs w:val="24"/>
                <w:lang w:eastAsia="ru-RU"/>
              </w:rPr>
              <w:t>утвержденному</w:t>
            </w:r>
            <w:proofErr w:type="gramEnd"/>
            <w:r w:rsidRPr="003B0B74">
              <w:rPr>
                <w:rFonts w:ascii="Times New Roman" w:eastAsia="Times New Roman" w:hAnsi="Times New Roman" w:cs="Times New Roman"/>
                <w:sz w:val="24"/>
                <w:szCs w:val="24"/>
                <w:lang w:eastAsia="ru-RU"/>
              </w:rPr>
              <w:t xml:space="preserve"> приказом</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Министерства труда и социальной защиты РФ</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от 2 сентября 2014 г. N 598н</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r w:rsidRPr="003B0B74">
              <w:rPr>
                <w:rFonts w:ascii="Times New Roman" w:eastAsia="Times New Roman" w:hAnsi="Times New Roman" w:cs="Times New Roman"/>
                <w:b/>
                <w:bCs/>
                <w:sz w:val="24"/>
                <w:szCs w:val="24"/>
                <w:lang w:eastAsia="ru-RU"/>
              </w:rPr>
              <w:t>Перечень</w:t>
            </w:r>
            <w:r w:rsidRPr="003B0B74">
              <w:rPr>
                <w:rFonts w:ascii="Times New Roman" w:eastAsia="Times New Roman" w:hAnsi="Times New Roman" w:cs="Times New Roman"/>
                <w:b/>
                <w:bCs/>
                <w:sz w:val="24"/>
                <w:szCs w:val="24"/>
                <w:lang w:eastAsia="ru-RU"/>
              </w:rPr>
              <w:br/>
              <w:t>территориальных органов Фонда социального страхования Российской Федерации с указанием их адресов, адресов электронной почты и адресов официальных сайтов, телефонов*</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9"/>
              <w:gridCol w:w="2530"/>
              <w:gridCol w:w="2307"/>
              <w:gridCol w:w="3246"/>
              <w:gridCol w:w="847"/>
            </w:tblGrid>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N </w:t>
                  </w:r>
                  <w:proofErr w:type="gramStart"/>
                  <w:r w:rsidRPr="003B0B74">
                    <w:rPr>
                      <w:rFonts w:ascii="Times New Roman" w:eastAsia="Times New Roman" w:hAnsi="Times New Roman" w:cs="Times New Roman"/>
                      <w:sz w:val="24"/>
                      <w:szCs w:val="24"/>
                      <w:lang w:eastAsia="ru-RU"/>
                    </w:rPr>
                    <w:t>п</w:t>
                  </w:r>
                  <w:proofErr w:type="gramEnd"/>
                  <w:r w:rsidRPr="003B0B74">
                    <w:rPr>
                      <w:rFonts w:ascii="Times New Roman" w:eastAsia="Times New Roman" w:hAnsi="Times New Roman" w:cs="Times New Roman"/>
                      <w:sz w:val="24"/>
                      <w:szCs w:val="24"/>
                      <w:lang w:eastAsia="ru-RU"/>
                    </w:rPr>
                    <w:t>/п</w:t>
                  </w:r>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Наименование территориального органа Фонда социального </w:t>
                  </w:r>
                  <w:r w:rsidRPr="003B0B74">
                    <w:rPr>
                      <w:rFonts w:ascii="Times New Roman" w:eastAsia="Times New Roman" w:hAnsi="Times New Roman" w:cs="Times New Roman"/>
                      <w:sz w:val="24"/>
                      <w:szCs w:val="24"/>
                      <w:lang w:eastAsia="ru-RU"/>
                    </w:rPr>
                    <w:lastRenderedPageBreak/>
                    <w:t>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Адрес</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Адрес электронной почты и официального сайта в сети Интернет</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Телефон</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1</w:t>
                  </w:r>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5</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 w:name="sub_1101"/>
                  <w:r w:rsidRPr="003B0B74">
                    <w:rPr>
                      <w:rFonts w:ascii="Times New Roman" w:eastAsia="Times New Roman" w:hAnsi="Times New Roman" w:cs="Times New Roman"/>
                      <w:sz w:val="24"/>
                      <w:szCs w:val="24"/>
                      <w:lang w:eastAsia="ru-RU"/>
                    </w:rPr>
                    <w:t>1.</w:t>
                  </w:r>
                  <w:bookmarkEnd w:id="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Адыгея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385000, г. Майкоп, ул. Жуковского, д. 49</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http://r01.fss.ru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(877-2) 57-11-86</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 w:name="sub_1102"/>
                  <w:r w:rsidRPr="003B0B74">
                    <w:rPr>
                      <w:rFonts w:ascii="Times New Roman" w:eastAsia="Times New Roman" w:hAnsi="Times New Roman" w:cs="Times New Roman"/>
                      <w:sz w:val="24"/>
                      <w:szCs w:val="24"/>
                      <w:lang w:eastAsia="ru-RU"/>
                    </w:rPr>
                    <w:t>2.</w:t>
                  </w:r>
                  <w:bookmarkEnd w:id="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Алтай</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649000, г. Горно-Алтайск, ул. </w:t>
                  </w:r>
                  <w:proofErr w:type="spellStart"/>
                  <w:r w:rsidRPr="003B0B74">
                    <w:rPr>
                      <w:rFonts w:ascii="Times New Roman" w:eastAsia="Times New Roman" w:hAnsi="Times New Roman" w:cs="Times New Roman"/>
                      <w:sz w:val="24"/>
                      <w:szCs w:val="24"/>
                      <w:lang w:eastAsia="ru-RU"/>
                    </w:rPr>
                    <w:t>Чаптынова</w:t>
                  </w:r>
                  <w:proofErr w:type="spellEnd"/>
                  <w:r w:rsidRPr="003B0B74">
                    <w:rPr>
                      <w:rFonts w:ascii="Times New Roman" w:eastAsia="Times New Roman" w:hAnsi="Times New Roman" w:cs="Times New Roman"/>
                      <w:sz w:val="24"/>
                      <w:szCs w:val="24"/>
                      <w:lang w:eastAsia="ru-RU"/>
                    </w:rPr>
                    <w:t>, д. 20</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http://www.fss04.ru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(388-22) 4-83-33</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 w:name="sub_1103"/>
                  <w:r w:rsidRPr="003B0B74">
                    <w:rPr>
                      <w:rFonts w:ascii="Times New Roman" w:eastAsia="Times New Roman" w:hAnsi="Times New Roman" w:cs="Times New Roman"/>
                      <w:sz w:val="24"/>
                      <w:szCs w:val="24"/>
                      <w:lang w:eastAsia="ru-RU"/>
                    </w:rPr>
                    <w:t>3.</w:t>
                  </w:r>
                  <w:bookmarkEnd w:id="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Башкортостан</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450103, г. Уфа, ул. Сочинская, д. 15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http://r02.fss.ru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(347-2) 55-94-92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 w:name="sub_1104"/>
                  <w:r w:rsidRPr="003B0B74">
                    <w:rPr>
                      <w:rFonts w:ascii="Times New Roman" w:eastAsia="Times New Roman" w:hAnsi="Times New Roman" w:cs="Times New Roman"/>
                      <w:sz w:val="24"/>
                      <w:szCs w:val="24"/>
                      <w:lang w:eastAsia="ru-RU"/>
                    </w:rPr>
                    <w:t>4.</w:t>
                  </w:r>
                  <w:bookmarkEnd w:id="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Бурятия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670000, г. Улан-Удэ, ул. </w:t>
                  </w:r>
                  <w:proofErr w:type="spellStart"/>
                  <w:r w:rsidRPr="003B0B74">
                    <w:rPr>
                      <w:rFonts w:ascii="Times New Roman" w:eastAsia="Times New Roman" w:hAnsi="Times New Roman" w:cs="Times New Roman"/>
                      <w:sz w:val="24"/>
                      <w:szCs w:val="24"/>
                      <w:lang w:eastAsia="ru-RU"/>
                    </w:rPr>
                    <w:t>Борсоева</w:t>
                  </w:r>
                  <w:proofErr w:type="spellEnd"/>
                  <w:r w:rsidRPr="003B0B74">
                    <w:rPr>
                      <w:rFonts w:ascii="Times New Roman" w:eastAsia="Times New Roman" w:hAnsi="Times New Roman" w:cs="Times New Roman"/>
                      <w:sz w:val="24"/>
                      <w:szCs w:val="24"/>
                      <w:lang w:eastAsia="ru-RU"/>
                    </w:rPr>
                    <w:t>, 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http://ro3.fss.ru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(301-2) 21-26-64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 w:name="sub_1105"/>
                  <w:r w:rsidRPr="003B0B74">
                    <w:rPr>
                      <w:rFonts w:ascii="Times New Roman" w:eastAsia="Times New Roman" w:hAnsi="Times New Roman" w:cs="Times New Roman"/>
                      <w:sz w:val="24"/>
                      <w:szCs w:val="24"/>
                      <w:lang w:eastAsia="ru-RU"/>
                    </w:rPr>
                    <w:t>5.</w:t>
                  </w:r>
                  <w:bookmarkEnd w:id="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Дагестан</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367003, Республика Дагестан, г. Махачкала, ул. Богатырева, 8</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info@ro5.fss.ru http://r05.fss.ru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(872-2) 62-89-88</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 w:name="sub_1106"/>
                  <w:r w:rsidRPr="003B0B74">
                    <w:rPr>
                      <w:rFonts w:ascii="Times New Roman" w:eastAsia="Times New Roman" w:hAnsi="Times New Roman" w:cs="Times New Roman"/>
                      <w:sz w:val="24"/>
                      <w:szCs w:val="24"/>
                      <w:lang w:eastAsia="ru-RU"/>
                    </w:rPr>
                    <w:t>6.</w:t>
                  </w:r>
                  <w:bookmarkEnd w:id="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Ингушетия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386102, Республика Ингушетия, г. </w:t>
                  </w:r>
                  <w:proofErr w:type="spellStart"/>
                  <w:r w:rsidRPr="003B0B74">
                    <w:rPr>
                      <w:rFonts w:ascii="Times New Roman" w:eastAsia="Times New Roman" w:hAnsi="Times New Roman" w:cs="Times New Roman"/>
                      <w:sz w:val="24"/>
                      <w:szCs w:val="24"/>
                      <w:lang w:eastAsia="ru-RU"/>
                    </w:rPr>
                    <w:t>Магас</w:t>
                  </w:r>
                  <w:proofErr w:type="spellEnd"/>
                  <w:r w:rsidRPr="003B0B74">
                    <w:rPr>
                      <w:rFonts w:ascii="Times New Roman" w:eastAsia="Times New Roman" w:hAnsi="Times New Roman" w:cs="Times New Roman"/>
                      <w:sz w:val="24"/>
                      <w:szCs w:val="24"/>
                      <w:lang w:eastAsia="ru-RU"/>
                    </w:rPr>
                    <w:t>, пер. Цветочный, д. 2</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(873-4) 55-14-00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 w:name="sub_1107"/>
                  <w:r w:rsidRPr="003B0B74">
                    <w:rPr>
                      <w:rFonts w:ascii="Times New Roman" w:eastAsia="Times New Roman" w:hAnsi="Times New Roman" w:cs="Times New Roman"/>
                      <w:sz w:val="24"/>
                      <w:szCs w:val="24"/>
                      <w:lang w:eastAsia="ru-RU"/>
                    </w:rPr>
                    <w:t>7.</w:t>
                  </w:r>
                  <w:bookmarkEnd w:id="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региональное отделение </w:t>
                  </w:r>
                  <w:r w:rsidRPr="003B0B74">
                    <w:rPr>
                      <w:rFonts w:ascii="Times New Roman" w:eastAsia="Times New Roman" w:hAnsi="Times New Roman" w:cs="Times New Roman"/>
                      <w:sz w:val="24"/>
                      <w:szCs w:val="24"/>
                      <w:lang w:eastAsia="ru-RU"/>
                    </w:rPr>
                    <w:lastRenderedPageBreak/>
                    <w:t>Фонда социального страхования Российской Федерации по Кабардино-Балкарской Республике</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360051, г. Нальчик, ул. Инессы Арманд, д. 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http://ro7.fss.ru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(866-2) 77-58-46</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 w:name="sub_1108"/>
                  <w:r w:rsidRPr="003B0B74">
                    <w:rPr>
                      <w:rFonts w:ascii="Times New Roman" w:eastAsia="Times New Roman" w:hAnsi="Times New Roman" w:cs="Times New Roman"/>
                      <w:sz w:val="24"/>
                      <w:szCs w:val="24"/>
                      <w:lang w:eastAsia="ru-RU"/>
                    </w:rPr>
                    <w:lastRenderedPageBreak/>
                    <w:t>8.</w:t>
                  </w:r>
                  <w:bookmarkEnd w:id="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Калмыкия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358003, Республика Калмыкия, г. Элиста, ул. К. Илюмжинова, д. 4</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http://www.fssrk.ru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(847-22) 4-00-01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 w:name="sub_1109"/>
                  <w:r w:rsidRPr="003B0B74">
                    <w:rPr>
                      <w:rFonts w:ascii="Times New Roman" w:eastAsia="Times New Roman" w:hAnsi="Times New Roman" w:cs="Times New Roman"/>
                      <w:sz w:val="24"/>
                      <w:szCs w:val="24"/>
                      <w:lang w:eastAsia="ru-RU"/>
                    </w:rPr>
                    <w:t>9.</w:t>
                  </w:r>
                  <w:bookmarkEnd w:id="1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Карачаево-Черкесской Республике</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369000, г. Черкесск, ул. Ворошилова, д. 55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info@ro9.fss.ru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http://r09.fss.ru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(878-22) 6-64-49</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 w:name="sub_1110"/>
                  <w:r w:rsidRPr="003B0B74">
                    <w:rPr>
                      <w:rFonts w:ascii="Times New Roman" w:eastAsia="Times New Roman" w:hAnsi="Times New Roman" w:cs="Times New Roman"/>
                      <w:sz w:val="24"/>
                      <w:szCs w:val="24"/>
                      <w:lang w:eastAsia="ru-RU"/>
                    </w:rPr>
                    <w:t>10.</w:t>
                  </w:r>
                  <w:bookmarkEnd w:id="1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Карелия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185035, г. Петрозаводск, ул. </w:t>
                  </w:r>
                  <w:proofErr w:type="gramStart"/>
                  <w:r w:rsidRPr="003B0B74">
                    <w:rPr>
                      <w:rFonts w:ascii="Times New Roman" w:eastAsia="Times New Roman" w:hAnsi="Times New Roman" w:cs="Times New Roman"/>
                      <w:sz w:val="24"/>
                      <w:szCs w:val="24"/>
                      <w:lang w:eastAsia="ru-RU"/>
                    </w:rPr>
                    <w:t>Красная</w:t>
                  </w:r>
                  <w:proofErr w:type="gramEnd"/>
                  <w:r w:rsidRPr="003B0B74">
                    <w:rPr>
                      <w:rFonts w:ascii="Times New Roman" w:eastAsia="Times New Roman" w:hAnsi="Times New Roman" w:cs="Times New Roman"/>
                      <w:sz w:val="24"/>
                      <w:szCs w:val="24"/>
                      <w:lang w:eastAsia="ru-RU"/>
                    </w:rPr>
                    <w:t>, 49</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info@ro10.fss.ru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http://fss.karelia.info</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(814-2) 71-37-00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 w:name="sub_1111"/>
                  <w:r w:rsidRPr="003B0B74">
                    <w:rPr>
                      <w:rFonts w:ascii="Times New Roman" w:eastAsia="Times New Roman" w:hAnsi="Times New Roman" w:cs="Times New Roman"/>
                      <w:sz w:val="24"/>
                      <w:szCs w:val="24"/>
                      <w:lang w:eastAsia="ru-RU"/>
                    </w:rPr>
                    <w:t>11.</w:t>
                  </w:r>
                  <w:bookmarkEnd w:id="1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Коми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167610, г. Сыктывкар, ул. Ленина, 113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val="en-US" w:eastAsia="ru-RU"/>
                    </w:rPr>
                  </w:pPr>
                  <w:r w:rsidRPr="003B0B74">
                    <w:rPr>
                      <w:rFonts w:ascii="Times New Roman" w:eastAsia="Times New Roman" w:hAnsi="Times New Roman" w:cs="Times New Roman"/>
                      <w:sz w:val="24"/>
                      <w:szCs w:val="24"/>
                      <w:lang w:val="en-US" w:eastAsia="ru-RU"/>
                    </w:rPr>
                    <w:t>info@ro11.fss.ru</w:t>
                  </w:r>
                </w:p>
                <w:p w:rsidR="003B0B74" w:rsidRPr="003B0B74" w:rsidRDefault="003B0B74" w:rsidP="009D0030">
                  <w:pPr>
                    <w:spacing w:after="0" w:line="240" w:lineRule="auto"/>
                    <w:rPr>
                      <w:rFonts w:ascii="Times New Roman" w:eastAsia="Times New Roman" w:hAnsi="Times New Roman" w:cs="Times New Roman"/>
                      <w:sz w:val="24"/>
                      <w:szCs w:val="24"/>
                      <w:lang w:val="en-US" w:eastAsia="ru-RU"/>
                    </w:rPr>
                  </w:pPr>
                  <w:r w:rsidRPr="003B0B74">
                    <w:rPr>
                      <w:rFonts w:ascii="Times New Roman" w:eastAsia="Times New Roman" w:hAnsi="Times New Roman" w:cs="Times New Roman"/>
                      <w:sz w:val="24"/>
                      <w:szCs w:val="24"/>
                      <w:lang w:val="en-US" w:eastAsia="ru-RU"/>
                    </w:rPr>
                    <w:t xml:space="preserve">http://www.fsskomi. </w:t>
                  </w:r>
                  <w:proofErr w:type="spellStart"/>
                  <w:r w:rsidRPr="003B0B74">
                    <w:rPr>
                      <w:rFonts w:ascii="Times New Roman" w:eastAsia="Times New Roman" w:hAnsi="Times New Roman" w:cs="Times New Roman"/>
                      <w:sz w:val="24"/>
                      <w:szCs w:val="24"/>
                      <w:lang w:val="en-US" w:eastAsia="ru-RU"/>
                    </w:rPr>
                    <w:t>ru</w:t>
                  </w:r>
                  <w:proofErr w:type="spellEnd"/>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(821-2) 28-48-88</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 w:name="sub_1112"/>
                  <w:r w:rsidRPr="003B0B74">
                    <w:rPr>
                      <w:rFonts w:ascii="Times New Roman" w:eastAsia="Times New Roman" w:hAnsi="Times New Roman" w:cs="Times New Roman"/>
                      <w:sz w:val="24"/>
                      <w:szCs w:val="24"/>
                      <w:lang w:eastAsia="ru-RU"/>
                    </w:rPr>
                    <w:t>12.</w:t>
                  </w:r>
                  <w:bookmarkEnd w:id="1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Марий Эл</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424002, г. Йошкар-Ола, Бульвар Победы, д. 16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http://rl2.fss.ru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8-836-2-69-20-04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 w:name="sub_1113"/>
                  <w:r w:rsidRPr="003B0B74">
                    <w:rPr>
                      <w:rFonts w:ascii="Times New Roman" w:eastAsia="Times New Roman" w:hAnsi="Times New Roman" w:cs="Times New Roman"/>
                      <w:sz w:val="24"/>
                      <w:szCs w:val="24"/>
                      <w:lang w:eastAsia="ru-RU"/>
                    </w:rPr>
                    <w:t>13.</w:t>
                  </w:r>
                  <w:bookmarkEnd w:id="1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Мордовия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430005, г. Саранск, пр. Ленина, 12-а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http://r13.fss.ru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(834-2) 24-60-82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 w:name="sub_1114"/>
                  <w:r w:rsidRPr="003B0B74">
                    <w:rPr>
                      <w:rFonts w:ascii="Times New Roman" w:eastAsia="Times New Roman" w:hAnsi="Times New Roman" w:cs="Times New Roman"/>
                      <w:sz w:val="24"/>
                      <w:szCs w:val="24"/>
                      <w:lang w:eastAsia="ru-RU"/>
                    </w:rPr>
                    <w:lastRenderedPageBreak/>
                    <w:t>14.</w:t>
                  </w:r>
                  <w:bookmarkEnd w:id="1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Саха (Якутия)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677027, г. Якутск, ул. </w:t>
                  </w:r>
                  <w:proofErr w:type="gramStart"/>
                  <w:r w:rsidRPr="003B0B74">
                    <w:rPr>
                      <w:rFonts w:ascii="Times New Roman" w:eastAsia="Times New Roman" w:hAnsi="Times New Roman" w:cs="Times New Roman"/>
                      <w:sz w:val="24"/>
                      <w:szCs w:val="24"/>
                      <w:lang w:eastAsia="ru-RU"/>
                    </w:rPr>
                    <w:t>Октябрьская</w:t>
                  </w:r>
                  <w:proofErr w:type="gramEnd"/>
                  <w:r w:rsidRPr="003B0B74">
                    <w:rPr>
                      <w:rFonts w:ascii="Times New Roman" w:eastAsia="Times New Roman" w:hAnsi="Times New Roman" w:cs="Times New Roman"/>
                      <w:sz w:val="24"/>
                      <w:szCs w:val="24"/>
                      <w:lang w:eastAsia="ru-RU"/>
                    </w:rPr>
                    <w:t>, д. 15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fgss.ykt.ru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(411-2) 42-87-21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 w:name="sub_1115"/>
                  <w:r w:rsidRPr="003B0B74">
                    <w:rPr>
                      <w:rFonts w:ascii="Times New Roman" w:eastAsia="Times New Roman" w:hAnsi="Times New Roman" w:cs="Times New Roman"/>
                      <w:sz w:val="24"/>
                      <w:szCs w:val="24"/>
                      <w:lang w:eastAsia="ru-RU"/>
                    </w:rPr>
                    <w:t>15.</w:t>
                  </w:r>
                  <w:bookmarkEnd w:id="1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Северная Осетия - Алания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362039, г. Владикавказ, ул. </w:t>
                  </w:r>
                  <w:proofErr w:type="spellStart"/>
                  <w:r w:rsidRPr="003B0B74">
                    <w:rPr>
                      <w:rFonts w:ascii="Times New Roman" w:eastAsia="Times New Roman" w:hAnsi="Times New Roman" w:cs="Times New Roman"/>
                      <w:sz w:val="24"/>
                      <w:szCs w:val="24"/>
                      <w:lang w:eastAsia="ru-RU"/>
                    </w:rPr>
                    <w:t>Галковского</w:t>
                  </w:r>
                  <w:proofErr w:type="spellEnd"/>
                  <w:r w:rsidRPr="003B0B74">
                    <w:rPr>
                      <w:rFonts w:ascii="Times New Roman" w:eastAsia="Times New Roman" w:hAnsi="Times New Roman" w:cs="Times New Roman"/>
                      <w:sz w:val="24"/>
                      <w:szCs w:val="24"/>
                      <w:lang w:eastAsia="ru-RU"/>
                    </w:rPr>
                    <w:t>, д. 237-а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info@ro15.fss.ru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http://www.fssosetia.ru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(867-2) 57-96-69</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7" w:name="sub_1116"/>
                  <w:r w:rsidRPr="003B0B74">
                    <w:rPr>
                      <w:rFonts w:ascii="Times New Roman" w:eastAsia="Times New Roman" w:hAnsi="Times New Roman" w:cs="Times New Roman"/>
                      <w:sz w:val="24"/>
                      <w:szCs w:val="24"/>
                      <w:lang w:eastAsia="ru-RU"/>
                    </w:rPr>
                    <w:t>16.</w:t>
                  </w:r>
                  <w:bookmarkEnd w:id="1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Татарстан</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420111, г. Казань, ул. К. </w:t>
                  </w:r>
                  <w:proofErr w:type="spellStart"/>
                  <w:r w:rsidRPr="003B0B74">
                    <w:rPr>
                      <w:rFonts w:ascii="Times New Roman" w:eastAsia="Times New Roman" w:hAnsi="Times New Roman" w:cs="Times New Roman"/>
                      <w:sz w:val="24"/>
                      <w:szCs w:val="24"/>
                      <w:lang w:eastAsia="ru-RU"/>
                    </w:rPr>
                    <w:t>Наджми</w:t>
                  </w:r>
                  <w:proofErr w:type="spellEnd"/>
                  <w:r w:rsidRPr="003B0B74">
                    <w:rPr>
                      <w:rFonts w:ascii="Times New Roman" w:eastAsia="Times New Roman" w:hAnsi="Times New Roman" w:cs="Times New Roman"/>
                      <w:sz w:val="24"/>
                      <w:szCs w:val="24"/>
                      <w:lang w:eastAsia="ru-RU"/>
                    </w:rPr>
                    <w:t>, д. 2/39</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http://fss16.ru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(843-2) 92-00-95</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8" w:name="sub_1117"/>
                  <w:r w:rsidRPr="003B0B74">
                    <w:rPr>
                      <w:rFonts w:ascii="Times New Roman" w:eastAsia="Times New Roman" w:hAnsi="Times New Roman" w:cs="Times New Roman"/>
                      <w:sz w:val="24"/>
                      <w:szCs w:val="24"/>
                      <w:lang w:eastAsia="ru-RU"/>
                    </w:rPr>
                    <w:t>17.</w:t>
                  </w:r>
                  <w:bookmarkEnd w:id="1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Тыва</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667005, Республика Тыва, г. Кызыл, ул. </w:t>
                  </w:r>
                  <w:proofErr w:type="spellStart"/>
                  <w:r w:rsidRPr="003B0B74">
                    <w:rPr>
                      <w:rFonts w:ascii="Times New Roman" w:eastAsia="Times New Roman" w:hAnsi="Times New Roman" w:cs="Times New Roman"/>
                      <w:sz w:val="24"/>
                      <w:szCs w:val="24"/>
                      <w:lang w:eastAsia="ru-RU"/>
                    </w:rPr>
                    <w:t>Кочетова</w:t>
                  </w:r>
                  <w:proofErr w:type="spellEnd"/>
                  <w:r w:rsidRPr="003B0B74">
                    <w:rPr>
                      <w:rFonts w:ascii="Times New Roman" w:eastAsia="Times New Roman" w:hAnsi="Times New Roman" w:cs="Times New Roman"/>
                      <w:sz w:val="24"/>
                      <w:szCs w:val="24"/>
                      <w:lang w:eastAsia="ru-RU"/>
                    </w:rPr>
                    <w:t>, д. 104-а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Fss.tuva.ru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(394-22) 2-11-13</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9" w:name="sub_1118"/>
                  <w:r w:rsidRPr="003B0B74">
                    <w:rPr>
                      <w:rFonts w:ascii="Times New Roman" w:eastAsia="Times New Roman" w:hAnsi="Times New Roman" w:cs="Times New Roman"/>
                      <w:sz w:val="24"/>
                      <w:szCs w:val="24"/>
                      <w:lang w:eastAsia="ru-RU"/>
                    </w:rPr>
                    <w:t>18.</w:t>
                  </w:r>
                  <w:bookmarkEnd w:id="1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Удмуртской Республике</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426009, г. Ижевск, ул. Ухтомского, д. 24</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http://r18.fss.ru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(341-2) 36-08-00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0" w:name="sub_1119"/>
                  <w:r w:rsidRPr="003B0B74">
                    <w:rPr>
                      <w:rFonts w:ascii="Times New Roman" w:eastAsia="Times New Roman" w:hAnsi="Times New Roman" w:cs="Times New Roman"/>
                      <w:sz w:val="24"/>
                      <w:szCs w:val="24"/>
                      <w:lang w:eastAsia="ru-RU"/>
                    </w:rPr>
                    <w:t>19.</w:t>
                  </w:r>
                  <w:bookmarkEnd w:id="2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Хакасия</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655000, г. Абакан, ул. </w:t>
                  </w:r>
                  <w:proofErr w:type="gramStart"/>
                  <w:r w:rsidRPr="003B0B74">
                    <w:rPr>
                      <w:rFonts w:ascii="Times New Roman" w:eastAsia="Times New Roman" w:hAnsi="Times New Roman" w:cs="Times New Roman"/>
                      <w:sz w:val="24"/>
                      <w:szCs w:val="24"/>
                      <w:lang w:eastAsia="ru-RU"/>
                    </w:rPr>
                    <w:t>Вокзальная</w:t>
                  </w:r>
                  <w:proofErr w:type="gramEnd"/>
                  <w:r w:rsidRPr="003B0B74">
                    <w:rPr>
                      <w:rFonts w:ascii="Times New Roman" w:eastAsia="Times New Roman" w:hAnsi="Times New Roman" w:cs="Times New Roman"/>
                      <w:sz w:val="24"/>
                      <w:szCs w:val="24"/>
                      <w:lang w:eastAsia="ru-RU"/>
                    </w:rPr>
                    <w:t>, д. 7-а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info@ro19.fss.ru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http://r19.fss.ru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(390-2) 29-93-01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1" w:name="sub_1120"/>
                  <w:r w:rsidRPr="003B0B74">
                    <w:rPr>
                      <w:rFonts w:ascii="Times New Roman" w:eastAsia="Times New Roman" w:hAnsi="Times New Roman" w:cs="Times New Roman"/>
                      <w:sz w:val="24"/>
                      <w:szCs w:val="24"/>
                      <w:lang w:eastAsia="ru-RU"/>
                    </w:rPr>
                    <w:t>20.</w:t>
                  </w:r>
                  <w:bookmarkEnd w:id="2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региональное отделение Фонда социального </w:t>
                  </w:r>
                  <w:r w:rsidRPr="003B0B74">
                    <w:rPr>
                      <w:rFonts w:ascii="Times New Roman" w:eastAsia="Times New Roman" w:hAnsi="Times New Roman" w:cs="Times New Roman"/>
                      <w:sz w:val="24"/>
                      <w:szCs w:val="24"/>
                      <w:lang w:eastAsia="ru-RU"/>
                    </w:rPr>
                    <w:lastRenderedPageBreak/>
                    <w:t>страхования Российской Федерации по Чеченской Республике</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364024, г. Грозный, проспект им. М.А. </w:t>
                  </w:r>
                  <w:proofErr w:type="spellStart"/>
                  <w:r w:rsidRPr="003B0B74">
                    <w:rPr>
                      <w:rFonts w:ascii="Times New Roman" w:eastAsia="Times New Roman" w:hAnsi="Times New Roman" w:cs="Times New Roman"/>
                      <w:sz w:val="24"/>
                      <w:szCs w:val="24"/>
                      <w:lang w:eastAsia="ru-RU"/>
                    </w:rPr>
                    <w:t>Эсамбаева</w:t>
                  </w:r>
                  <w:proofErr w:type="spellEnd"/>
                  <w:r w:rsidRPr="003B0B74">
                    <w:rPr>
                      <w:rFonts w:ascii="Times New Roman" w:eastAsia="Times New Roman" w:hAnsi="Times New Roman" w:cs="Times New Roman"/>
                      <w:sz w:val="24"/>
                      <w:szCs w:val="24"/>
                      <w:lang w:eastAsia="ru-RU"/>
                    </w:rPr>
                    <w:t>, д. 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info@ro20.fss.ru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http://r20.fss.ru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(871-2) 22-38-21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2" w:name="sub_1121"/>
                  <w:r w:rsidRPr="003B0B74">
                    <w:rPr>
                      <w:rFonts w:ascii="Times New Roman" w:eastAsia="Times New Roman" w:hAnsi="Times New Roman" w:cs="Times New Roman"/>
                      <w:sz w:val="24"/>
                      <w:szCs w:val="24"/>
                      <w:lang w:eastAsia="ru-RU"/>
                    </w:rPr>
                    <w:lastRenderedPageBreak/>
                    <w:t>21.</w:t>
                  </w:r>
                  <w:bookmarkEnd w:id="2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Чувашской Республике - Чувашии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428003, г. Чебоксары, ул. </w:t>
                  </w:r>
                  <w:proofErr w:type="gramStart"/>
                  <w:r w:rsidRPr="003B0B74">
                    <w:rPr>
                      <w:rFonts w:ascii="Times New Roman" w:eastAsia="Times New Roman" w:hAnsi="Times New Roman" w:cs="Times New Roman"/>
                      <w:sz w:val="24"/>
                      <w:szCs w:val="24"/>
                      <w:lang w:eastAsia="ru-RU"/>
                    </w:rPr>
                    <w:t>Ярославская</w:t>
                  </w:r>
                  <w:proofErr w:type="gramEnd"/>
                  <w:r w:rsidRPr="003B0B74">
                    <w:rPr>
                      <w:rFonts w:ascii="Times New Roman" w:eastAsia="Times New Roman" w:hAnsi="Times New Roman" w:cs="Times New Roman"/>
                      <w:sz w:val="24"/>
                      <w:szCs w:val="24"/>
                      <w:lang w:eastAsia="ru-RU"/>
                    </w:rPr>
                    <w:t>, д. 56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info@ro21.fss.ru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http://fss.cap.ru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(835-2) 30-39-22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3" w:name="sub_1122"/>
                  <w:r w:rsidRPr="003B0B74">
                    <w:rPr>
                      <w:rFonts w:ascii="Times New Roman" w:eastAsia="Times New Roman" w:hAnsi="Times New Roman" w:cs="Times New Roman"/>
                      <w:sz w:val="24"/>
                      <w:szCs w:val="24"/>
                      <w:lang w:eastAsia="ru-RU"/>
                    </w:rPr>
                    <w:t>22.</w:t>
                  </w:r>
                  <w:bookmarkEnd w:id="2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Алтайское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656031, г. Барнаул, ул. Крупской, д. 97-д</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http://r22.fss.ru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(385-2) 29-16-04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4" w:name="sub_1123"/>
                  <w:r w:rsidRPr="003B0B74">
                    <w:rPr>
                      <w:rFonts w:ascii="Times New Roman" w:eastAsia="Times New Roman" w:hAnsi="Times New Roman" w:cs="Times New Roman"/>
                      <w:sz w:val="24"/>
                      <w:szCs w:val="24"/>
                      <w:lang w:eastAsia="ru-RU"/>
                    </w:rPr>
                    <w:t>23.</w:t>
                  </w:r>
                  <w:bookmarkEnd w:id="2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Амурское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675002, г. Благовещенск, ул. Горького, 15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http://www.amurfss.ru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(416-2) 42-01-41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5" w:name="sub_1124"/>
                  <w:r w:rsidRPr="003B0B74">
                    <w:rPr>
                      <w:rFonts w:ascii="Times New Roman" w:eastAsia="Times New Roman" w:hAnsi="Times New Roman" w:cs="Times New Roman"/>
                      <w:sz w:val="24"/>
                      <w:szCs w:val="24"/>
                      <w:lang w:eastAsia="ru-RU"/>
                    </w:rPr>
                    <w:t>24.</w:t>
                  </w:r>
                  <w:bookmarkEnd w:id="2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Архангельское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163072, г. Архангельск, пр. Обводный канал, д. 119</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val="en-US" w:eastAsia="ru-RU"/>
                    </w:rPr>
                  </w:pPr>
                  <w:r w:rsidRPr="003B0B74">
                    <w:rPr>
                      <w:rFonts w:ascii="Times New Roman" w:eastAsia="Times New Roman" w:hAnsi="Times New Roman" w:cs="Times New Roman"/>
                      <w:sz w:val="24"/>
                      <w:szCs w:val="24"/>
                      <w:lang w:val="en-US" w:eastAsia="ru-RU"/>
                    </w:rPr>
                    <w:t>info@ro29.fss.ru</w:t>
                  </w:r>
                </w:p>
                <w:p w:rsidR="003B0B74" w:rsidRPr="003B0B74" w:rsidRDefault="003B0B74" w:rsidP="009D0030">
                  <w:pPr>
                    <w:spacing w:after="0" w:line="240" w:lineRule="auto"/>
                    <w:rPr>
                      <w:rFonts w:ascii="Times New Roman" w:eastAsia="Times New Roman" w:hAnsi="Times New Roman" w:cs="Times New Roman"/>
                      <w:sz w:val="24"/>
                      <w:szCs w:val="24"/>
                      <w:lang w:val="en-US" w:eastAsia="ru-RU"/>
                    </w:rPr>
                  </w:pPr>
                  <w:r w:rsidRPr="003B0B74">
                    <w:rPr>
                      <w:rFonts w:ascii="Times New Roman" w:eastAsia="Times New Roman" w:hAnsi="Times New Roman" w:cs="Times New Roman"/>
                      <w:sz w:val="24"/>
                      <w:szCs w:val="24"/>
                      <w:lang w:val="en-US" w:eastAsia="ru-RU"/>
                    </w:rPr>
                    <w:t xml:space="preserve">http://fss. </w:t>
                  </w:r>
                  <w:proofErr w:type="spellStart"/>
                  <w:r w:rsidRPr="003B0B74">
                    <w:rPr>
                      <w:rFonts w:ascii="Times New Roman" w:eastAsia="Times New Roman" w:hAnsi="Times New Roman" w:cs="Times New Roman"/>
                      <w:sz w:val="24"/>
                      <w:szCs w:val="24"/>
                      <w:lang w:val="en-US" w:eastAsia="ru-RU"/>
                    </w:rPr>
                    <w:t>ru</w:t>
                  </w:r>
                  <w:proofErr w:type="spellEnd"/>
                  <w:r w:rsidRPr="003B0B74">
                    <w:rPr>
                      <w:rFonts w:ascii="Times New Roman" w:eastAsia="Times New Roman" w:hAnsi="Times New Roman" w:cs="Times New Roman"/>
                      <w:sz w:val="24"/>
                      <w:szCs w:val="24"/>
                      <w:lang w:val="en-US" w:eastAsia="ru-RU"/>
                    </w:rPr>
                    <w:t>/region/ro29/index.shtml</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(818-2) 27-57-32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6" w:name="sub_1125"/>
                  <w:r w:rsidRPr="003B0B74">
                    <w:rPr>
                      <w:rFonts w:ascii="Times New Roman" w:eastAsia="Times New Roman" w:hAnsi="Times New Roman" w:cs="Times New Roman"/>
                      <w:sz w:val="24"/>
                      <w:szCs w:val="24"/>
                      <w:lang w:eastAsia="ru-RU"/>
                    </w:rPr>
                    <w:t>25.</w:t>
                  </w:r>
                  <w:bookmarkEnd w:id="2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Астраханское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414040, г. Астрахань, ул. Академика Королева, д. 46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info@ro30.fss.ru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http://r30.fss.ru.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(851-2) 64-28-01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7" w:name="sub_1126"/>
                  <w:r w:rsidRPr="003B0B74">
                    <w:rPr>
                      <w:rFonts w:ascii="Times New Roman" w:eastAsia="Times New Roman" w:hAnsi="Times New Roman" w:cs="Times New Roman"/>
                      <w:sz w:val="24"/>
                      <w:szCs w:val="24"/>
                      <w:lang w:eastAsia="ru-RU"/>
                    </w:rPr>
                    <w:t>26.</w:t>
                  </w:r>
                  <w:bookmarkEnd w:id="2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Белгородское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308000, г. Белгород, Народный бульвар, д. 55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info@ro31.fss.ru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http://r31.fss.ru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(472-2) 27-58-55</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8" w:name="sub_1127"/>
                  <w:r w:rsidRPr="003B0B74">
                    <w:rPr>
                      <w:rFonts w:ascii="Times New Roman" w:eastAsia="Times New Roman" w:hAnsi="Times New Roman" w:cs="Times New Roman"/>
                      <w:sz w:val="24"/>
                      <w:szCs w:val="24"/>
                      <w:lang w:eastAsia="ru-RU"/>
                    </w:rPr>
                    <w:t>27.</w:t>
                  </w:r>
                  <w:bookmarkEnd w:id="2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Брянское региональное отделение Фонда социального страхования </w:t>
                  </w:r>
                  <w:r w:rsidRPr="003B0B74">
                    <w:rPr>
                      <w:rFonts w:ascii="Times New Roman" w:eastAsia="Times New Roman" w:hAnsi="Times New Roman" w:cs="Times New Roman"/>
                      <w:sz w:val="24"/>
                      <w:szCs w:val="24"/>
                      <w:lang w:eastAsia="ru-RU"/>
                    </w:rPr>
                    <w:lastRenderedPageBreak/>
                    <w:t>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241000, г. Брянск, ул. Фокина, д. 73, стр. 2</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http://r32.fss.ru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(483-2) 66-05-98</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29" w:name="sub_1128"/>
                  <w:r w:rsidRPr="003B0B74">
                    <w:rPr>
                      <w:rFonts w:ascii="Times New Roman" w:eastAsia="Times New Roman" w:hAnsi="Times New Roman" w:cs="Times New Roman"/>
                      <w:sz w:val="24"/>
                      <w:szCs w:val="24"/>
                      <w:lang w:eastAsia="ru-RU"/>
                    </w:rPr>
                    <w:lastRenderedPageBreak/>
                    <w:t>28.</w:t>
                  </w:r>
                  <w:bookmarkEnd w:id="2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Владимирское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600000, г. Владимир, Октябрьский просп., д. 47-б</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www.fss33.ru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(492-2) 42-30-90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0" w:name="sub_1129"/>
                  <w:r w:rsidRPr="003B0B74">
                    <w:rPr>
                      <w:rFonts w:ascii="Times New Roman" w:eastAsia="Times New Roman" w:hAnsi="Times New Roman" w:cs="Times New Roman"/>
                      <w:sz w:val="24"/>
                      <w:szCs w:val="24"/>
                      <w:lang w:eastAsia="ru-RU"/>
                    </w:rPr>
                    <w:t>29.</w:t>
                  </w:r>
                  <w:bookmarkEnd w:id="3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Волгоградское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400131, г. Волгоград, ул. </w:t>
                  </w:r>
                  <w:proofErr w:type="gramStart"/>
                  <w:r w:rsidRPr="003B0B74">
                    <w:rPr>
                      <w:rFonts w:ascii="Times New Roman" w:eastAsia="Times New Roman" w:hAnsi="Times New Roman" w:cs="Times New Roman"/>
                      <w:sz w:val="24"/>
                      <w:szCs w:val="24"/>
                      <w:lang w:eastAsia="ru-RU"/>
                    </w:rPr>
                    <w:t>Донецкая</w:t>
                  </w:r>
                  <w:proofErr w:type="gramEnd"/>
                  <w:r w:rsidRPr="003B0B74">
                    <w:rPr>
                      <w:rFonts w:ascii="Times New Roman" w:eastAsia="Times New Roman" w:hAnsi="Times New Roman" w:cs="Times New Roman"/>
                      <w:sz w:val="24"/>
                      <w:szCs w:val="24"/>
                      <w:lang w:eastAsia="ru-RU"/>
                    </w:rPr>
                    <w:t>, 16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www.volgrofss.ru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(844-2) 37-56-19</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1" w:name="sub_1130"/>
                  <w:r w:rsidRPr="003B0B74">
                    <w:rPr>
                      <w:rFonts w:ascii="Times New Roman" w:eastAsia="Times New Roman" w:hAnsi="Times New Roman" w:cs="Times New Roman"/>
                      <w:sz w:val="24"/>
                      <w:szCs w:val="24"/>
                      <w:lang w:eastAsia="ru-RU"/>
                    </w:rPr>
                    <w:t>30.</w:t>
                  </w:r>
                  <w:bookmarkEnd w:id="3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Вологодское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160001, г. Вологда, пр. Победы, 33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info@ro35.fss.ru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hyperlink r:id="rId7" w:history="1">
                    <w:r w:rsidRPr="003B0B74">
                      <w:rPr>
                        <w:rFonts w:ascii="Times New Roman" w:eastAsia="Times New Roman" w:hAnsi="Times New Roman" w:cs="Times New Roman"/>
                        <w:color w:val="0000FF"/>
                        <w:sz w:val="24"/>
                        <w:szCs w:val="24"/>
                        <w:u w:val="single"/>
                        <w:lang w:eastAsia="ru-RU"/>
                      </w:rPr>
                      <w:t>www.vologda-fss.ru</w:t>
                    </w:r>
                  </w:hyperlink>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(817-2) 72-03-04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2" w:name="sub_1131"/>
                  <w:r w:rsidRPr="003B0B74">
                    <w:rPr>
                      <w:rFonts w:ascii="Times New Roman" w:eastAsia="Times New Roman" w:hAnsi="Times New Roman" w:cs="Times New Roman"/>
                      <w:sz w:val="24"/>
                      <w:szCs w:val="24"/>
                      <w:lang w:eastAsia="ru-RU"/>
                    </w:rPr>
                    <w:t>31.</w:t>
                  </w:r>
                  <w:bookmarkEnd w:id="3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Воронежское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394006, г. Воронеж, ул. Станкевича, д. 43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www.fss.vrn.ru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(473-2) 77-02-26</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3" w:name="sub_1132"/>
                  <w:r w:rsidRPr="003B0B74">
                    <w:rPr>
                      <w:rFonts w:ascii="Times New Roman" w:eastAsia="Times New Roman" w:hAnsi="Times New Roman" w:cs="Times New Roman"/>
                      <w:sz w:val="24"/>
                      <w:szCs w:val="24"/>
                      <w:lang w:eastAsia="ru-RU"/>
                    </w:rPr>
                    <w:t>32.</w:t>
                  </w:r>
                  <w:bookmarkEnd w:id="3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Еврейской автономной области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679016, г. Биробиджан, ул. Чапаева, д. 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info@ro79.fss.ru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http://r79.fss.ru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(426-22) 6-34-06</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4" w:name="sub_1133"/>
                  <w:r w:rsidRPr="003B0B74">
                    <w:rPr>
                      <w:rFonts w:ascii="Times New Roman" w:eastAsia="Times New Roman" w:hAnsi="Times New Roman" w:cs="Times New Roman"/>
                      <w:sz w:val="24"/>
                      <w:szCs w:val="24"/>
                      <w:lang w:eastAsia="ru-RU"/>
                    </w:rPr>
                    <w:t>33.</w:t>
                  </w:r>
                  <w:bookmarkEnd w:id="3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Ивановское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153012, г. Иваново, ул. Суворова, 39</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http://www.fssivanovo.ru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(493-2) 30-49-91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5" w:name="sub_1134"/>
                  <w:r w:rsidRPr="003B0B74">
                    <w:rPr>
                      <w:rFonts w:ascii="Times New Roman" w:eastAsia="Times New Roman" w:hAnsi="Times New Roman" w:cs="Times New Roman"/>
                      <w:sz w:val="24"/>
                      <w:szCs w:val="24"/>
                      <w:lang w:eastAsia="ru-RU"/>
                    </w:rPr>
                    <w:t>34.</w:t>
                  </w:r>
                  <w:bookmarkEnd w:id="3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Иркутское региональное отделение Фонда социального страхования </w:t>
                  </w:r>
                  <w:r w:rsidRPr="003B0B74">
                    <w:rPr>
                      <w:rFonts w:ascii="Times New Roman" w:eastAsia="Times New Roman" w:hAnsi="Times New Roman" w:cs="Times New Roman"/>
                      <w:sz w:val="24"/>
                      <w:szCs w:val="24"/>
                      <w:lang w:eastAsia="ru-RU"/>
                    </w:rPr>
                    <w:lastRenderedPageBreak/>
                    <w:t>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664007, г. Иркутск, ул. Тимирязева, д. 35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fss.ru/</w:t>
                  </w:r>
                  <w:proofErr w:type="spellStart"/>
                  <w:r w:rsidRPr="003B0B74">
                    <w:rPr>
                      <w:rFonts w:ascii="Times New Roman" w:eastAsia="Times New Roman" w:hAnsi="Times New Roman" w:cs="Times New Roman"/>
                      <w:sz w:val="24"/>
                      <w:szCs w:val="24"/>
                      <w:lang w:eastAsia="ru-RU"/>
                    </w:rPr>
                    <w:t>region</w:t>
                  </w:r>
                  <w:proofErr w:type="spellEnd"/>
                  <w:r w:rsidRPr="003B0B74">
                    <w:rPr>
                      <w:rFonts w:ascii="Times New Roman" w:eastAsia="Times New Roman" w:hAnsi="Times New Roman" w:cs="Times New Roman"/>
                      <w:sz w:val="24"/>
                      <w:szCs w:val="24"/>
                      <w:lang w:eastAsia="ru-RU"/>
                    </w:rPr>
                    <w:t>/ro38</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(395-2) 20-85-66</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6" w:name="sub_1135"/>
                  <w:r w:rsidRPr="003B0B74">
                    <w:rPr>
                      <w:rFonts w:ascii="Times New Roman" w:eastAsia="Times New Roman" w:hAnsi="Times New Roman" w:cs="Times New Roman"/>
                      <w:sz w:val="24"/>
                      <w:szCs w:val="24"/>
                      <w:lang w:eastAsia="ru-RU"/>
                    </w:rPr>
                    <w:lastRenderedPageBreak/>
                    <w:t>35.</w:t>
                  </w:r>
                  <w:bookmarkEnd w:id="3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Калининградское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236000,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 Калининград, ул. Чайковского, д. 11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info@ro39.fss.ru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http://fss.ru/region/ro39</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(401-2) 92-95-03</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7" w:name="sub_1136"/>
                  <w:r w:rsidRPr="003B0B74">
                    <w:rPr>
                      <w:rFonts w:ascii="Times New Roman" w:eastAsia="Times New Roman" w:hAnsi="Times New Roman" w:cs="Times New Roman"/>
                      <w:sz w:val="24"/>
                      <w:szCs w:val="24"/>
                      <w:lang w:eastAsia="ru-RU"/>
                    </w:rPr>
                    <w:t>36.</w:t>
                  </w:r>
                  <w:bookmarkEnd w:id="3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Калужское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248000, г. Калуга, ул. Ак. Королева, д. 22</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info@ro40.fss.ru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http://www.fss40.ru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(484-2) 77-46-54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8" w:name="sub_1137"/>
                  <w:r w:rsidRPr="003B0B74">
                    <w:rPr>
                      <w:rFonts w:ascii="Times New Roman" w:eastAsia="Times New Roman" w:hAnsi="Times New Roman" w:cs="Times New Roman"/>
                      <w:sz w:val="24"/>
                      <w:szCs w:val="24"/>
                      <w:lang w:eastAsia="ru-RU"/>
                    </w:rPr>
                    <w:t>37.</w:t>
                  </w:r>
                  <w:bookmarkEnd w:id="3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Камчатское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683000, Петропавловск-Камчатский, ул. </w:t>
                  </w:r>
                  <w:proofErr w:type="gramStart"/>
                  <w:r w:rsidRPr="003B0B74">
                    <w:rPr>
                      <w:rFonts w:ascii="Times New Roman" w:eastAsia="Times New Roman" w:hAnsi="Times New Roman" w:cs="Times New Roman"/>
                      <w:sz w:val="24"/>
                      <w:szCs w:val="24"/>
                      <w:lang w:eastAsia="ru-RU"/>
                    </w:rPr>
                    <w:t>Ленинская</w:t>
                  </w:r>
                  <w:proofErr w:type="gramEnd"/>
                  <w:r w:rsidRPr="003B0B74">
                    <w:rPr>
                      <w:rFonts w:ascii="Times New Roman" w:eastAsia="Times New Roman" w:hAnsi="Times New Roman" w:cs="Times New Roman"/>
                      <w:sz w:val="24"/>
                      <w:szCs w:val="24"/>
                      <w:lang w:eastAsia="ru-RU"/>
                    </w:rPr>
                    <w:t>, д. 18</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info@ro41.fss.ru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http://r41.fss.ru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(415-2) 30-76-31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39" w:name="sub_1138"/>
                  <w:r w:rsidRPr="003B0B74">
                    <w:rPr>
                      <w:rFonts w:ascii="Times New Roman" w:eastAsia="Times New Roman" w:hAnsi="Times New Roman" w:cs="Times New Roman"/>
                      <w:sz w:val="24"/>
                      <w:szCs w:val="24"/>
                      <w:lang w:eastAsia="ru-RU"/>
                    </w:rPr>
                    <w:t>38.</w:t>
                  </w:r>
                  <w:bookmarkEnd w:id="3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Кировское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610017, г. Киров, ул. </w:t>
                  </w:r>
                  <w:proofErr w:type="spellStart"/>
                  <w:r w:rsidRPr="003B0B74">
                    <w:rPr>
                      <w:rFonts w:ascii="Times New Roman" w:eastAsia="Times New Roman" w:hAnsi="Times New Roman" w:cs="Times New Roman"/>
                      <w:sz w:val="24"/>
                      <w:szCs w:val="24"/>
                      <w:lang w:eastAsia="ru-RU"/>
                    </w:rPr>
                    <w:t>Дерендяева</w:t>
                  </w:r>
                  <w:proofErr w:type="spellEnd"/>
                  <w:r w:rsidRPr="003B0B74">
                    <w:rPr>
                      <w:rFonts w:ascii="Times New Roman" w:eastAsia="Times New Roman" w:hAnsi="Times New Roman" w:cs="Times New Roman"/>
                      <w:sz w:val="24"/>
                      <w:szCs w:val="24"/>
                      <w:lang w:eastAsia="ru-RU"/>
                    </w:rPr>
                    <w:t>, д. 77</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www.fss.kirov.ru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(833-2) 64-79-97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0" w:name="sub_1139"/>
                  <w:r w:rsidRPr="003B0B74">
                    <w:rPr>
                      <w:rFonts w:ascii="Times New Roman" w:eastAsia="Times New Roman" w:hAnsi="Times New Roman" w:cs="Times New Roman"/>
                      <w:sz w:val="24"/>
                      <w:szCs w:val="24"/>
                      <w:lang w:eastAsia="ru-RU"/>
                    </w:rPr>
                    <w:t>39.</w:t>
                  </w:r>
                  <w:bookmarkEnd w:id="4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Костромское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156022, г. Кострома, ул. </w:t>
                  </w:r>
                  <w:proofErr w:type="spellStart"/>
                  <w:r w:rsidRPr="003B0B74">
                    <w:rPr>
                      <w:rFonts w:ascii="Times New Roman" w:eastAsia="Times New Roman" w:hAnsi="Times New Roman" w:cs="Times New Roman"/>
                      <w:sz w:val="24"/>
                      <w:szCs w:val="24"/>
                      <w:lang w:eastAsia="ru-RU"/>
                    </w:rPr>
                    <w:t>Стопани</w:t>
                  </w:r>
                  <w:proofErr w:type="spellEnd"/>
                  <w:r w:rsidRPr="003B0B74">
                    <w:rPr>
                      <w:rFonts w:ascii="Times New Roman" w:eastAsia="Times New Roman" w:hAnsi="Times New Roman" w:cs="Times New Roman"/>
                      <w:sz w:val="24"/>
                      <w:szCs w:val="24"/>
                      <w:lang w:eastAsia="ru-RU"/>
                    </w:rPr>
                    <w:t>, д. 35-а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http://r44.fss.ru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(494-2) 49-75-75</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1" w:name="sub_1140"/>
                  <w:r w:rsidRPr="003B0B74">
                    <w:rPr>
                      <w:rFonts w:ascii="Times New Roman" w:eastAsia="Times New Roman" w:hAnsi="Times New Roman" w:cs="Times New Roman"/>
                      <w:sz w:val="24"/>
                      <w:szCs w:val="24"/>
                      <w:lang w:eastAsia="ru-RU"/>
                    </w:rPr>
                    <w:t>40.</w:t>
                  </w:r>
                  <w:bookmarkEnd w:id="4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Краснодарское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350033,</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 Краснодар, ул. </w:t>
                  </w:r>
                  <w:proofErr w:type="gramStart"/>
                  <w:r w:rsidRPr="003B0B74">
                    <w:rPr>
                      <w:rFonts w:ascii="Times New Roman" w:eastAsia="Times New Roman" w:hAnsi="Times New Roman" w:cs="Times New Roman"/>
                      <w:sz w:val="24"/>
                      <w:szCs w:val="24"/>
                      <w:lang w:eastAsia="ru-RU"/>
                    </w:rPr>
                    <w:t>Ставропольская</w:t>
                  </w:r>
                  <w:proofErr w:type="gramEnd"/>
                  <w:r w:rsidRPr="003B0B74">
                    <w:rPr>
                      <w:rFonts w:ascii="Times New Roman" w:eastAsia="Times New Roman" w:hAnsi="Times New Roman" w:cs="Times New Roman"/>
                      <w:sz w:val="24"/>
                      <w:szCs w:val="24"/>
                      <w:lang w:eastAsia="ru-RU"/>
                    </w:rPr>
                    <w:t>, д. 82</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val="en-US" w:eastAsia="ru-RU"/>
                    </w:rPr>
                  </w:pPr>
                  <w:r w:rsidRPr="003B0B74">
                    <w:rPr>
                      <w:rFonts w:ascii="Times New Roman" w:eastAsia="Times New Roman" w:hAnsi="Times New Roman" w:cs="Times New Roman"/>
                      <w:sz w:val="24"/>
                      <w:szCs w:val="24"/>
                      <w:lang w:val="en-US" w:eastAsia="ru-RU"/>
                    </w:rPr>
                    <w:t>info@ro23.fss.ru</w:t>
                  </w:r>
                </w:p>
                <w:p w:rsidR="003B0B74" w:rsidRPr="003B0B74" w:rsidRDefault="003B0B74" w:rsidP="009D0030">
                  <w:pPr>
                    <w:spacing w:after="0" w:line="240" w:lineRule="auto"/>
                    <w:rPr>
                      <w:rFonts w:ascii="Times New Roman" w:eastAsia="Times New Roman" w:hAnsi="Times New Roman" w:cs="Times New Roman"/>
                      <w:sz w:val="24"/>
                      <w:szCs w:val="24"/>
                      <w:lang w:val="en-US" w:eastAsia="ru-RU"/>
                    </w:rPr>
                  </w:pPr>
                  <w:r w:rsidRPr="003B0B74">
                    <w:rPr>
                      <w:rFonts w:ascii="Times New Roman" w:eastAsia="Times New Roman" w:hAnsi="Times New Roman" w:cs="Times New Roman"/>
                      <w:sz w:val="24"/>
                      <w:szCs w:val="24"/>
                      <w:lang w:val="en-US" w:eastAsia="ru-RU"/>
                    </w:rPr>
                    <w:t xml:space="preserve">www.kuban.fss. </w:t>
                  </w:r>
                  <w:proofErr w:type="spellStart"/>
                  <w:r w:rsidRPr="003B0B74">
                    <w:rPr>
                      <w:rFonts w:ascii="Times New Roman" w:eastAsia="Times New Roman" w:hAnsi="Times New Roman" w:cs="Times New Roman"/>
                      <w:sz w:val="24"/>
                      <w:szCs w:val="24"/>
                      <w:lang w:val="en-US" w:eastAsia="ru-RU"/>
                    </w:rPr>
                    <w:t>ru</w:t>
                  </w:r>
                  <w:proofErr w:type="spellEnd"/>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(861) 267-64-87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2" w:name="sub_1141"/>
                  <w:r w:rsidRPr="003B0B74">
                    <w:rPr>
                      <w:rFonts w:ascii="Times New Roman" w:eastAsia="Times New Roman" w:hAnsi="Times New Roman" w:cs="Times New Roman"/>
                      <w:sz w:val="24"/>
                      <w:szCs w:val="24"/>
                      <w:lang w:eastAsia="ru-RU"/>
                    </w:rPr>
                    <w:t>41.</w:t>
                  </w:r>
                  <w:bookmarkEnd w:id="4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Красноярское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660025, г. Красноярск, пр. им. газеты "Красноярский рабочий", д. 117</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www.krofss.krasnoyarsk.ru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(391-2) 68-72-03</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3" w:name="sub_1142"/>
                  <w:r w:rsidRPr="003B0B74">
                    <w:rPr>
                      <w:rFonts w:ascii="Times New Roman" w:eastAsia="Times New Roman" w:hAnsi="Times New Roman" w:cs="Times New Roman"/>
                      <w:sz w:val="24"/>
                      <w:szCs w:val="24"/>
                      <w:lang w:eastAsia="ru-RU"/>
                    </w:rPr>
                    <w:t>42</w:t>
                  </w:r>
                  <w:r w:rsidRPr="003B0B74">
                    <w:rPr>
                      <w:rFonts w:ascii="Times New Roman" w:eastAsia="Times New Roman" w:hAnsi="Times New Roman" w:cs="Times New Roman"/>
                      <w:sz w:val="24"/>
                      <w:szCs w:val="24"/>
                      <w:lang w:eastAsia="ru-RU"/>
                    </w:rPr>
                    <w:lastRenderedPageBreak/>
                    <w:t>.</w:t>
                  </w:r>
                  <w:bookmarkEnd w:id="4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Государственное </w:t>
                  </w:r>
                  <w:r w:rsidRPr="003B0B74">
                    <w:rPr>
                      <w:rFonts w:ascii="Times New Roman" w:eastAsia="Times New Roman" w:hAnsi="Times New Roman" w:cs="Times New Roman"/>
                      <w:sz w:val="24"/>
                      <w:szCs w:val="24"/>
                      <w:lang w:eastAsia="ru-RU"/>
                    </w:rPr>
                    <w:lastRenderedPageBreak/>
                    <w:t>учреждение - Кузбасское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650066, г. Кемерово, </w:t>
                  </w:r>
                  <w:r w:rsidRPr="003B0B74">
                    <w:rPr>
                      <w:rFonts w:ascii="Times New Roman" w:eastAsia="Times New Roman" w:hAnsi="Times New Roman" w:cs="Times New Roman"/>
                      <w:sz w:val="24"/>
                      <w:szCs w:val="24"/>
                      <w:lang w:eastAsia="ru-RU"/>
                    </w:rPr>
                    <w:lastRenderedPageBreak/>
                    <w:t>пр. Ленина, 80-а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info@ro42.fss.ru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http://fss.ru/region/ro42</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(384-2) </w:t>
                  </w:r>
                  <w:r w:rsidRPr="003B0B74">
                    <w:rPr>
                      <w:rFonts w:ascii="Times New Roman" w:eastAsia="Times New Roman" w:hAnsi="Times New Roman" w:cs="Times New Roman"/>
                      <w:sz w:val="24"/>
                      <w:szCs w:val="24"/>
                      <w:lang w:eastAsia="ru-RU"/>
                    </w:rPr>
                    <w:lastRenderedPageBreak/>
                    <w:t>35-12-22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4" w:name="sub_1143"/>
                  <w:r w:rsidRPr="003B0B74">
                    <w:rPr>
                      <w:rFonts w:ascii="Times New Roman" w:eastAsia="Times New Roman" w:hAnsi="Times New Roman" w:cs="Times New Roman"/>
                      <w:sz w:val="24"/>
                      <w:szCs w:val="24"/>
                      <w:lang w:eastAsia="ru-RU"/>
                    </w:rPr>
                    <w:lastRenderedPageBreak/>
                    <w:t>43.</w:t>
                  </w:r>
                  <w:bookmarkEnd w:id="4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Курганское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640022, г. Курган, ул. Кравченко, д. 55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info@ro45.fss.ru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www.45fss.ru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(352-2) 41-92-01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5" w:name="sub_1144"/>
                  <w:r w:rsidRPr="003B0B74">
                    <w:rPr>
                      <w:rFonts w:ascii="Times New Roman" w:eastAsia="Times New Roman" w:hAnsi="Times New Roman" w:cs="Times New Roman"/>
                      <w:sz w:val="24"/>
                      <w:szCs w:val="24"/>
                      <w:lang w:eastAsia="ru-RU"/>
                    </w:rPr>
                    <w:t>44.</w:t>
                  </w:r>
                  <w:bookmarkEnd w:id="4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Курское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305029, г. Курск, ул. Никитская, д. 16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http://fss.ru/region/ro46/index.shtml</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(471-2) 56-24-70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6" w:name="sub_1145"/>
                  <w:r w:rsidRPr="003B0B74">
                    <w:rPr>
                      <w:rFonts w:ascii="Times New Roman" w:eastAsia="Times New Roman" w:hAnsi="Times New Roman" w:cs="Times New Roman"/>
                      <w:sz w:val="24"/>
                      <w:szCs w:val="24"/>
                      <w:lang w:eastAsia="ru-RU"/>
                    </w:rPr>
                    <w:t>45.</w:t>
                  </w:r>
                  <w:bookmarkEnd w:id="4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Ленинградское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196191, г. Санкт-Петербург, Ленинский пр., д. 168</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http://fss.ru/region/ro47/index.shtml</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(812) 370-19-88</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7" w:name="sub_1146"/>
                  <w:r w:rsidRPr="003B0B74">
                    <w:rPr>
                      <w:rFonts w:ascii="Times New Roman" w:eastAsia="Times New Roman" w:hAnsi="Times New Roman" w:cs="Times New Roman"/>
                      <w:sz w:val="24"/>
                      <w:szCs w:val="24"/>
                      <w:lang w:eastAsia="ru-RU"/>
                    </w:rPr>
                    <w:t>46.</w:t>
                  </w:r>
                  <w:bookmarkEnd w:id="4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Липецкое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398001, г. Липецк, ул. </w:t>
                  </w:r>
                  <w:proofErr w:type="gramStart"/>
                  <w:r w:rsidRPr="003B0B74">
                    <w:rPr>
                      <w:rFonts w:ascii="Times New Roman" w:eastAsia="Times New Roman" w:hAnsi="Times New Roman" w:cs="Times New Roman"/>
                      <w:sz w:val="24"/>
                      <w:szCs w:val="24"/>
                      <w:lang w:eastAsia="ru-RU"/>
                    </w:rPr>
                    <w:t>Советская</w:t>
                  </w:r>
                  <w:proofErr w:type="gramEnd"/>
                  <w:r w:rsidRPr="003B0B74">
                    <w:rPr>
                      <w:rFonts w:ascii="Times New Roman" w:eastAsia="Times New Roman" w:hAnsi="Times New Roman" w:cs="Times New Roman"/>
                      <w:sz w:val="24"/>
                      <w:szCs w:val="24"/>
                      <w:lang w:eastAsia="ru-RU"/>
                    </w:rPr>
                    <w:t>, д. 36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www.fss48.ru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(474-2) 22-77-97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8" w:name="sub_1147"/>
                  <w:r w:rsidRPr="003B0B74">
                    <w:rPr>
                      <w:rFonts w:ascii="Times New Roman" w:eastAsia="Times New Roman" w:hAnsi="Times New Roman" w:cs="Times New Roman"/>
                      <w:sz w:val="24"/>
                      <w:szCs w:val="24"/>
                      <w:lang w:eastAsia="ru-RU"/>
                    </w:rPr>
                    <w:t>47.</w:t>
                  </w:r>
                  <w:bookmarkEnd w:id="4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Магаданское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685000, г. Магадан, ул. </w:t>
                  </w:r>
                  <w:proofErr w:type="gramStart"/>
                  <w:r w:rsidRPr="003B0B74">
                    <w:rPr>
                      <w:rFonts w:ascii="Times New Roman" w:eastAsia="Times New Roman" w:hAnsi="Times New Roman" w:cs="Times New Roman"/>
                      <w:sz w:val="24"/>
                      <w:szCs w:val="24"/>
                      <w:lang w:eastAsia="ru-RU"/>
                    </w:rPr>
                    <w:t>Пролетарская</w:t>
                  </w:r>
                  <w:proofErr w:type="gramEnd"/>
                  <w:r w:rsidRPr="003B0B74">
                    <w:rPr>
                      <w:rFonts w:ascii="Times New Roman" w:eastAsia="Times New Roman" w:hAnsi="Times New Roman" w:cs="Times New Roman"/>
                      <w:sz w:val="24"/>
                      <w:szCs w:val="24"/>
                      <w:lang w:eastAsia="ru-RU"/>
                    </w:rPr>
                    <w:t>, д. 40-А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info@ro49.fss.ru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(413-2) 62-50-41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49" w:name="sub_1148"/>
                  <w:r w:rsidRPr="003B0B74">
                    <w:rPr>
                      <w:rFonts w:ascii="Times New Roman" w:eastAsia="Times New Roman" w:hAnsi="Times New Roman" w:cs="Times New Roman"/>
                      <w:sz w:val="24"/>
                      <w:szCs w:val="24"/>
                      <w:lang w:eastAsia="ru-RU"/>
                    </w:rPr>
                    <w:t>48.</w:t>
                  </w:r>
                  <w:bookmarkEnd w:id="4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Московское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127006, г. Москва, Страстной бульвар, д. 7, стр. 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hyperlink r:id="rId8" w:history="1">
                    <w:r w:rsidRPr="003B0B74">
                      <w:rPr>
                        <w:rFonts w:ascii="Times New Roman" w:eastAsia="Times New Roman" w:hAnsi="Times New Roman" w:cs="Times New Roman"/>
                        <w:color w:val="0000FF"/>
                        <w:sz w:val="24"/>
                        <w:szCs w:val="24"/>
                        <w:u w:val="single"/>
                        <w:lang w:eastAsia="ru-RU"/>
                      </w:rPr>
                      <w:t>http://mrofss.ru</w:t>
                    </w:r>
                  </w:hyperlink>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(495-6) 50-19-17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0" w:name="sub_1149"/>
                  <w:r w:rsidRPr="003B0B74">
                    <w:rPr>
                      <w:rFonts w:ascii="Times New Roman" w:eastAsia="Times New Roman" w:hAnsi="Times New Roman" w:cs="Times New Roman"/>
                      <w:sz w:val="24"/>
                      <w:szCs w:val="24"/>
                      <w:lang w:eastAsia="ru-RU"/>
                    </w:rPr>
                    <w:t>49.</w:t>
                  </w:r>
                  <w:bookmarkEnd w:id="5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Московское областное региональное отделение Фонда социального </w:t>
                  </w:r>
                  <w:r w:rsidRPr="003B0B74">
                    <w:rPr>
                      <w:rFonts w:ascii="Times New Roman" w:eastAsia="Times New Roman" w:hAnsi="Times New Roman" w:cs="Times New Roman"/>
                      <w:sz w:val="24"/>
                      <w:szCs w:val="24"/>
                      <w:lang w:eastAsia="ru-RU"/>
                    </w:rPr>
                    <w:lastRenderedPageBreak/>
                    <w:t>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123298, Москва, 3-я </w:t>
                  </w:r>
                  <w:proofErr w:type="spellStart"/>
                  <w:r w:rsidRPr="003B0B74">
                    <w:rPr>
                      <w:rFonts w:ascii="Times New Roman" w:eastAsia="Times New Roman" w:hAnsi="Times New Roman" w:cs="Times New Roman"/>
                      <w:sz w:val="24"/>
                      <w:szCs w:val="24"/>
                      <w:lang w:eastAsia="ru-RU"/>
                    </w:rPr>
                    <w:t>Хорошевская</w:t>
                  </w:r>
                  <w:proofErr w:type="spellEnd"/>
                  <w:r w:rsidRPr="003B0B74">
                    <w:rPr>
                      <w:rFonts w:ascii="Times New Roman" w:eastAsia="Times New Roman" w:hAnsi="Times New Roman" w:cs="Times New Roman"/>
                      <w:sz w:val="24"/>
                      <w:szCs w:val="24"/>
                      <w:lang w:eastAsia="ru-RU"/>
                    </w:rPr>
                    <w:t>, д. 12</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Адрес для </w:t>
                  </w:r>
                  <w:proofErr w:type="spellStart"/>
                  <w:r w:rsidRPr="003B0B74">
                    <w:rPr>
                      <w:rFonts w:ascii="Times New Roman" w:eastAsia="Times New Roman" w:hAnsi="Times New Roman" w:cs="Times New Roman"/>
                      <w:sz w:val="24"/>
                      <w:szCs w:val="24"/>
                      <w:lang w:eastAsia="ru-RU"/>
                    </w:rPr>
                    <w:t>корр-ции</w:t>
                  </w:r>
                  <w:proofErr w:type="spellEnd"/>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121205, Москва, Новый Арбат, д. 36/9</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info@ro50.fss.ru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(495) 647-25-23</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1" w:name="sub_1150"/>
                  <w:r w:rsidRPr="003B0B74">
                    <w:rPr>
                      <w:rFonts w:ascii="Times New Roman" w:eastAsia="Times New Roman" w:hAnsi="Times New Roman" w:cs="Times New Roman"/>
                      <w:sz w:val="24"/>
                      <w:szCs w:val="24"/>
                      <w:lang w:eastAsia="ru-RU"/>
                    </w:rPr>
                    <w:lastRenderedPageBreak/>
                    <w:t>50.</w:t>
                  </w:r>
                  <w:bookmarkEnd w:id="5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Мурманское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183050, г. Мурманск, Кольский пр., д. 156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info@ro51.fss.ru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http://fss.ru/region/ro51</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8-815-2-55-10-16</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2" w:name="sub_1151"/>
                  <w:r w:rsidRPr="003B0B74">
                    <w:rPr>
                      <w:rFonts w:ascii="Times New Roman" w:eastAsia="Times New Roman" w:hAnsi="Times New Roman" w:cs="Times New Roman"/>
                      <w:sz w:val="24"/>
                      <w:szCs w:val="24"/>
                      <w:lang w:eastAsia="ru-RU"/>
                    </w:rPr>
                    <w:t>51.</w:t>
                  </w:r>
                  <w:bookmarkEnd w:id="5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Нижегородское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603155, г. Нижний Новгород, ул. Минина, д. 20, </w:t>
                  </w:r>
                  <w:proofErr w:type="spellStart"/>
                  <w:r w:rsidRPr="003B0B74">
                    <w:rPr>
                      <w:rFonts w:ascii="Times New Roman" w:eastAsia="Times New Roman" w:hAnsi="Times New Roman" w:cs="Times New Roman"/>
                      <w:sz w:val="24"/>
                      <w:szCs w:val="24"/>
                      <w:lang w:eastAsia="ru-RU"/>
                    </w:rPr>
                    <w:t>кор</w:t>
                  </w:r>
                  <w:proofErr w:type="spellEnd"/>
                  <w:r w:rsidRPr="003B0B74">
                    <w:rPr>
                      <w:rFonts w:ascii="Times New Roman" w:eastAsia="Times New Roman" w:hAnsi="Times New Roman" w:cs="Times New Roman"/>
                      <w:sz w:val="24"/>
                      <w:szCs w:val="24"/>
                      <w:lang w:eastAsia="ru-RU"/>
                    </w:rPr>
                    <w:t>. "К"</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hyperlink r:id="rId9" w:history="1">
                    <w:r w:rsidRPr="003B0B74">
                      <w:rPr>
                        <w:rFonts w:ascii="Times New Roman" w:eastAsia="Times New Roman" w:hAnsi="Times New Roman" w:cs="Times New Roman"/>
                        <w:color w:val="0000FF"/>
                        <w:sz w:val="24"/>
                        <w:szCs w:val="24"/>
                        <w:u w:val="single"/>
                        <w:lang w:eastAsia="ru-RU"/>
                      </w:rPr>
                      <w:t>www.fss.nnov.ru</w:t>
                    </w:r>
                  </w:hyperlink>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(831) 438-09-00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3" w:name="sub_1152"/>
                  <w:r w:rsidRPr="003B0B74">
                    <w:rPr>
                      <w:rFonts w:ascii="Times New Roman" w:eastAsia="Times New Roman" w:hAnsi="Times New Roman" w:cs="Times New Roman"/>
                      <w:sz w:val="24"/>
                      <w:szCs w:val="24"/>
                      <w:lang w:eastAsia="ru-RU"/>
                    </w:rPr>
                    <w:t>52.</w:t>
                  </w:r>
                  <w:bookmarkEnd w:id="5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Новгородское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173001, г. Великий Новгород, ул. </w:t>
                  </w:r>
                  <w:proofErr w:type="gramStart"/>
                  <w:r w:rsidRPr="003B0B74">
                    <w:rPr>
                      <w:rFonts w:ascii="Times New Roman" w:eastAsia="Times New Roman" w:hAnsi="Times New Roman" w:cs="Times New Roman"/>
                      <w:sz w:val="24"/>
                      <w:szCs w:val="24"/>
                      <w:lang w:eastAsia="ru-RU"/>
                    </w:rPr>
                    <w:t>Великая</w:t>
                  </w:r>
                  <w:proofErr w:type="gramEnd"/>
                  <w:r w:rsidRPr="003B0B74">
                    <w:rPr>
                      <w:rFonts w:ascii="Times New Roman" w:eastAsia="Times New Roman" w:hAnsi="Times New Roman" w:cs="Times New Roman"/>
                      <w:sz w:val="24"/>
                      <w:szCs w:val="24"/>
                      <w:lang w:eastAsia="ru-RU"/>
                    </w:rPr>
                    <w:t>, д. 8</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nrofss.ru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(816-2) 73-05-93</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4" w:name="sub_1153"/>
                  <w:r w:rsidRPr="003B0B74">
                    <w:rPr>
                      <w:rFonts w:ascii="Times New Roman" w:eastAsia="Times New Roman" w:hAnsi="Times New Roman" w:cs="Times New Roman"/>
                      <w:sz w:val="24"/>
                      <w:szCs w:val="24"/>
                      <w:lang w:eastAsia="ru-RU"/>
                    </w:rPr>
                    <w:t>53.</w:t>
                  </w:r>
                  <w:bookmarkEnd w:id="5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Новосибирское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630132, г. Новосибирск, ул. </w:t>
                  </w:r>
                  <w:proofErr w:type="gramStart"/>
                  <w:r w:rsidRPr="003B0B74">
                    <w:rPr>
                      <w:rFonts w:ascii="Times New Roman" w:eastAsia="Times New Roman" w:hAnsi="Times New Roman" w:cs="Times New Roman"/>
                      <w:sz w:val="24"/>
                      <w:szCs w:val="24"/>
                      <w:lang w:eastAsia="ru-RU"/>
                    </w:rPr>
                    <w:t>Сибирская</w:t>
                  </w:r>
                  <w:proofErr w:type="gramEnd"/>
                  <w:r w:rsidRPr="003B0B74">
                    <w:rPr>
                      <w:rFonts w:ascii="Times New Roman" w:eastAsia="Times New Roman" w:hAnsi="Times New Roman" w:cs="Times New Roman"/>
                      <w:sz w:val="24"/>
                      <w:szCs w:val="24"/>
                      <w:lang w:eastAsia="ru-RU"/>
                    </w:rPr>
                    <w:t>, д. 54/1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http://fss.ru/region/ro54/index.shtml</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(383-2 21-59-28</w:t>
                  </w:r>
                  <w:proofErr w:type="gramEnd"/>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5" w:name="sub_1154"/>
                  <w:r w:rsidRPr="003B0B74">
                    <w:rPr>
                      <w:rFonts w:ascii="Times New Roman" w:eastAsia="Times New Roman" w:hAnsi="Times New Roman" w:cs="Times New Roman"/>
                      <w:sz w:val="24"/>
                      <w:szCs w:val="24"/>
                      <w:lang w:eastAsia="ru-RU"/>
                    </w:rPr>
                    <w:t>54.</w:t>
                  </w:r>
                  <w:bookmarkEnd w:id="5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Омское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644001, г. Омск, ул. Пушкина, 67</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info@ro55.fss.ru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spellStart"/>
                  <w:r w:rsidRPr="003B0B74">
                    <w:rPr>
                      <w:rFonts w:ascii="Times New Roman" w:eastAsia="Times New Roman" w:hAnsi="Times New Roman" w:cs="Times New Roman"/>
                      <w:sz w:val="24"/>
                      <w:szCs w:val="24"/>
                      <w:lang w:eastAsia="ru-RU"/>
                    </w:rPr>
                    <w:t>region</w:t>
                  </w:r>
                  <w:proofErr w:type="spellEnd"/>
                  <w:r w:rsidRPr="003B0B74">
                    <w:rPr>
                      <w:rFonts w:ascii="Times New Roman" w:eastAsia="Times New Roman" w:hAnsi="Times New Roman" w:cs="Times New Roman"/>
                      <w:sz w:val="24"/>
                      <w:szCs w:val="24"/>
                      <w:lang w:eastAsia="ru-RU"/>
                    </w:rPr>
                    <w:t>/ro55</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(381-2) 33-21-91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6" w:name="sub_1155"/>
                  <w:r w:rsidRPr="003B0B74">
                    <w:rPr>
                      <w:rFonts w:ascii="Times New Roman" w:eastAsia="Times New Roman" w:hAnsi="Times New Roman" w:cs="Times New Roman"/>
                      <w:sz w:val="24"/>
                      <w:szCs w:val="24"/>
                      <w:lang w:eastAsia="ru-RU"/>
                    </w:rPr>
                    <w:t>55.</w:t>
                  </w:r>
                  <w:bookmarkEnd w:id="5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Оренбургское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460000, г. Оренбург, ул. </w:t>
                  </w:r>
                  <w:proofErr w:type="gramStart"/>
                  <w:r w:rsidRPr="003B0B74">
                    <w:rPr>
                      <w:rFonts w:ascii="Times New Roman" w:eastAsia="Times New Roman" w:hAnsi="Times New Roman" w:cs="Times New Roman"/>
                      <w:sz w:val="24"/>
                      <w:szCs w:val="24"/>
                      <w:lang w:eastAsia="ru-RU"/>
                    </w:rPr>
                    <w:t>Пушкинская</w:t>
                  </w:r>
                  <w:proofErr w:type="gramEnd"/>
                  <w:r w:rsidRPr="003B0B74">
                    <w:rPr>
                      <w:rFonts w:ascii="Times New Roman" w:eastAsia="Times New Roman" w:hAnsi="Times New Roman" w:cs="Times New Roman"/>
                      <w:sz w:val="24"/>
                      <w:szCs w:val="24"/>
                      <w:lang w:eastAsia="ru-RU"/>
                    </w:rPr>
                    <w:t>, д. 16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http://www.fss.orenburg.ru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(353-2) 77-25-84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7" w:name="sub_1156"/>
                  <w:r w:rsidRPr="003B0B74">
                    <w:rPr>
                      <w:rFonts w:ascii="Times New Roman" w:eastAsia="Times New Roman" w:hAnsi="Times New Roman" w:cs="Times New Roman"/>
                      <w:sz w:val="24"/>
                      <w:szCs w:val="24"/>
                      <w:lang w:eastAsia="ru-RU"/>
                    </w:rPr>
                    <w:t>56.</w:t>
                  </w:r>
                  <w:bookmarkEnd w:id="5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Орловское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302030, Орел, ул. Степана Разина, д. 5</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http://fss.ru/region/ro57/index.shtml</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(486-2) 47-09-22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8" w:name="sub_1157"/>
                  <w:r w:rsidRPr="003B0B74">
                    <w:rPr>
                      <w:rFonts w:ascii="Times New Roman" w:eastAsia="Times New Roman" w:hAnsi="Times New Roman" w:cs="Times New Roman"/>
                      <w:sz w:val="24"/>
                      <w:szCs w:val="24"/>
                      <w:lang w:eastAsia="ru-RU"/>
                    </w:rPr>
                    <w:t>57</w:t>
                  </w:r>
                  <w:r w:rsidRPr="003B0B74">
                    <w:rPr>
                      <w:rFonts w:ascii="Times New Roman" w:eastAsia="Times New Roman" w:hAnsi="Times New Roman" w:cs="Times New Roman"/>
                      <w:sz w:val="24"/>
                      <w:szCs w:val="24"/>
                      <w:lang w:eastAsia="ru-RU"/>
                    </w:rPr>
                    <w:lastRenderedPageBreak/>
                    <w:t>.</w:t>
                  </w:r>
                  <w:bookmarkEnd w:id="5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Государственное </w:t>
                  </w:r>
                  <w:r w:rsidRPr="003B0B74">
                    <w:rPr>
                      <w:rFonts w:ascii="Times New Roman" w:eastAsia="Times New Roman" w:hAnsi="Times New Roman" w:cs="Times New Roman"/>
                      <w:sz w:val="24"/>
                      <w:szCs w:val="24"/>
                      <w:lang w:eastAsia="ru-RU"/>
                    </w:rPr>
                    <w:lastRenderedPageBreak/>
                    <w:t>учреждение - Пензенское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440600, г. Пенза, </w:t>
                  </w:r>
                  <w:r w:rsidRPr="003B0B74">
                    <w:rPr>
                      <w:rFonts w:ascii="Times New Roman" w:eastAsia="Times New Roman" w:hAnsi="Times New Roman" w:cs="Times New Roman"/>
                      <w:sz w:val="24"/>
                      <w:szCs w:val="24"/>
                      <w:lang w:eastAsia="ru-RU"/>
                    </w:rPr>
                    <w:lastRenderedPageBreak/>
                    <w:t>ул. Московская, д. 19</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info@ro58.fss.ru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www.fss.penza.ru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8-841-</w:t>
                  </w:r>
                  <w:r w:rsidRPr="003B0B74">
                    <w:rPr>
                      <w:rFonts w:ascii="Times New Roman" w:eastAsia="Times New Roman" w:hAnsi="Times New Roman" w:cs="Times New Roman"/>
                      <w:sz w:val="24"/>
                      <w:szCs w:val="24"/>
                      <w:lang w:eastAsia="ru-RU"/>
                    </w:rPr>
                    <w:lastRenderedPageBreak/>
                    <w:t>2-59-06-00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59" w:name="sub_1158"/>
                  <w:r w:rsidRPr="003B0B74">
                    <w:rPr>
                      <w:rFonts w:ascii="Times New Roman" w:eastAsia="Times New Roman" w:hAnsi="Times New Roman" w:cs="Times New Roman"/>
                      <w:sz w:val="24"/>
                      <w:szCs w:val="24"/>
                      <w:lang w:eastAsia="ru-RU"/>
                    </w:rPr>
                    <w:lastRenderedPageBreak/>
                    <w:t>58.</w:t>
                  </w:r>
                  <w:bookmarkEnd w:id="5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Пермское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614990, г. Пермь, ул. Революции, д. 66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info@ro59.fss.ru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http://fss.perm.ru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8-342-236-49-19</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0" w:name="sub_1159"/>
                  <w:r w:rsidRPr="003B0B74">
                    <w:rPr>
                      <w:rFonts w:ascii="Times New Roman" w:eastAsia="Times New Roman" w:hAnsi="Times New Roman" w:cs="Times New Roman"/>
                      <w:sz w:val="24"/>
                      <w:szCs w:val="24"/>
                      <w:lang w:eastAsia="ru-RU"/>
                    </w:rPr>
                    <w:t>59.</w:t>
                  </w:r>
                  <w:bookmarkEnd w:id="6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Приморское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690990, г. Владивосток, ул. Муравьева-Амурского, д. 1-Б</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info@ro25.fss.ru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http://fss.ru/region/ro25</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(432-2) 20-86-20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1" w:name="sub_1160"/>
                  <w:r w:rsidRPr="003B0B74">
                    <w:rPr>
                      <w:rFonts w:ascii="Times New Roman" w:eastAsia="Times New Roman" w:hAnsi="Times New Roman" w:cs="Times New Roman"/>
                      <w:sz w:val="24"/>
                      <w:szCs w:val="24"/>
                      <w:lang w:eastAsia="ru-RU"/>
                    </w:rPr>
                    <w:t>60.</w:t>
                  </w:r>
                  <w:bookmarkEnd w:id="6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Псковское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180017, г. Псков, ул. </w:t>
                  </w:r>
                  <w:proofErr w:type="gramStart"/>
                  <w:r w:rsidRPr="003B0B74">
                    <w:rPr>
                      <w:rFonts w:ascii="Times New Roman" w:eastAsia="Times New Roman" w:hAnsi="Times New Roman" w:cs="Times New Roman"/>
                      <w:sz w:val="24"/>
                      <w:szCs w:val="24"/>
                      <w:lang w:eastAsia="ru-RU"/>
                    </w:rPr>
                    <w:t>Кузнецкая</w:t>
                  </w:r>
                  <w:proofErr w:type="gramEnd"/>
                  <w:r w:rsidRPr="003B0B74">
                    <w:rPr>
                      <w:rFonts w:ascii="Times New Roman" w:eastAsia="Times New Roman" w:hAnsi="Times New Roman" w:cs="Times New Roman"/>
                      <w:sz w:val="24"/>
                      <w:szCs w:val="24"/>
                      <w:lang w:eastAsia="ru-RU"/>
                    </w:rPr>
                    <w:t>, д. 7</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info@ro60.fss.ru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http://fss.ru/region/ro60</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8-814-2-70-02-01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2" w:name="sub_1161"/>
                  <w:r w:rsidRPr="003B0B74">
                    <w:rPr>
                      <w:rFonts w:ascii="Times New Roman" w:eastAsia="Times New Roman" w:hAnsi="Times New Roman" w:cs="Times New Roman"/>
                      <w:sz w:val="24"/>
                      <w:szCs w:val="24"/>
                      <w:lang w:eastAsia="ru-RU"/>
                    </w:rPr>
                    <w:t>61.</w:t>
                  </w:r>
                  <w:bookmarkEnd w:id="6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Ростовское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344082, г. Ростов-на-Дону, ул. </w:t>
                  </w:r>
                  <w:proofErr w:type="gramStart"/>
                  <w:r w:rsidRPr="003B0B74">
                    <w:rPr>
                      <w:rFonts w:ascii="Times New Roman" w:eastAsia="Times New Roman" w:hAnsi="Times New Roman" w:cs="Times New Roman"/>
                      <w:sz w:val="24"/>
                      <w:szCs w:val="24"/>
                      <w:lang w:eastAsia="ru-RU"/>
                    </w:rPr>
                    <w:t>Красноармейская</w:t>
                  </w:r>
                  <w:proofErr w:type="gramEnd"/>
                  <w:r w:rsidRPr="003B0B74">
                    <w:rPr>
                      <w:rFonts w:ascii="Times New Roman" w:eastAsia="Times New Roman" w:hAnsi="Times New Roman" w:cs="Times New Roman"/>
                      <w:sz w:val="24"/>
                      <w:szCs w:val="24"/>
                      <w:lang w:eastAsia="ru-RU"/>
                    </w:rPr>
                    <w:t>, д. 36/62</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info@ro61.fss.ru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http://fss.ru/region/ro61</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(863) 244-23-13</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3" w:name="sub_1162"/>
                  <w:r w:rsidRPr="003B0B74">
                    <w:rPr>
                      <w:rFonts w:ascii="Times New Roman" w:eastAsia="Times New Roman" w:hAnsi="Times New Roman" w:cs="Times New Roman"/>
                      <w:sz w:val="24"/>
                      <w:szCs w:val="24"/>
                      <w:lang w:eastAsia="ru-RU"/>
                    </w:rPr>
                    <w:t>62.</w:t>
                  </w:r>
                  <w:bookmarkEnd w:id="6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Рязанское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390006, г. Рязань, ул. Свободы, 53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http://fss.ru/region/ro62</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(491-2) 29-70-00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4" w:name="sub_1163"/>
                  <w:r w:rsidRPr="003B0B74">
                    <w:rPr>
                      <w:rFonts w:ascii="Times New Roman" w:eastAsia="Times New Roman" w:hAnsi="Times New Roman" w:cs="Times New Roman"/>
                      <w:sz w:val="24"/>
                      <w:szCs w:val="24"/>
                      <w:lang w:eastAsia="ru-RU"/>
                    </w:rPr>
                    <w:t>63.</w:t>
                  </w:r>
                  <w:bookmarkEnd w:id="6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Самарское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443010, г. Самара, ул. Шостаковича, д. 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http://fss.ru/region/ro63</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(846) 270-42-54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5" w:name="sub_1164"/>
                  <w:r w:rsidRPr="003B0B74">
                    <w:rPr>
                      <w:rFonts w:ascii="Times New Roman" w:eastAsia="Times New Roman" w:hAnsi="Times New Roman" w:cs="Times New Roman"/>
                      <w:sz w:val="24"/>
                      <w:szCs w:val="24"/>
                      <w:lang w:eastAsia="ru-RU"/>
                    </w:rPr>
                    <w:t>64.</w:t>
                  </w:r>
                  <w:bookmarkEnd w:id="6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Санкт-Петербургское региональное отделение Фонда социального </w:t>
                  </w:r>
                  <w:r w:rsidRPr="003B0B74">
                    <w:rPr>
                      <w:rFonts w:ascii="Times New Roman" w:eastAsia="Times New Roman" w:hAnsi="Times New Roman" w:cs="Times New Roman"/>
                      <w:sz w:val="24"/>
                      <w:szCs w:val="24"/>
                      <w:lang w:eastAsia="ru-RU"/>
                    </w:rPr>
                    <w:lastRenderedPageBreak/>
                    <w:t>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197046, г. Санкт-Петербург, ул. </w:t>
                  </w:r>
                  <w:proofErr w:type="gramStart"/>
                  <w:r w:rsidRPr="003B0B74">
                    <w:rPr>
                      <w:rFonts w:ascii="Times New Roman" w:eastAsia="Times New Roman" w:hAnsi="Times New Roman" w:cs="Times New Roman"/>
                      <w:sz w:val="24"/>
                      <w:szCs w:val="24"/>
                      <w:lang w:eastAsia="ru-RU"/>
                    </w:rPr>
                    <w:t>Большая</w:t>
                  </w:r>
                  <w:proofErr w:type="gramEnd"/>
                  <w:r w:rsidRPr="003B0B74">
                    <w:rPr>
                      <w:rFonts w:ascii="Times New Roman" w:eastAsia="Times New Roman" w:hAnsi="Times New Roman" w:cs="Times New Roman"/>
                      <w:sz w:val="24"/>
                      <w:szCs w:val="24"/>
                      <w:lang w:eastAsia="ru-RU"/>
                    </w:rPr>
                    <w:t xml:space="preserve"> Посадская, 10-а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http://www.rofss.spb.ru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(812) 313-76-65</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6" w:name="sub_1165"/>
                  <w:r w:rsidRPr="003B0B74">
                    <w:rPr>
                      <w:rFonts w:ascii="Times New Roman" w:eastAsia="Times New Roman" w:hAnsi="Times New Roman" w:cs="Times New Roman"/>
                      <w:sz w:val="24"/>
                      <w:szCs w:val="24"/>
                      <w:lang w:eastAsia="ru-RU"/>
                    </w:rPr>
                    <w:lastRenderedPageBreak/>
                    <w:t>65.</w:t>
                  </w:r>
                  <w:bookmarkEnd w:id="6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Саратовское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410012, г. Саратов, ул. Пугачева Е.И., д. 96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http://fss.ru/region/ro64</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(845-2) 50-88-15</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7" w:name="sub_1166"/>
                  <w:r w:rsidRPr="003B0B74">
                    <w:rPr>
                      <w:rFonts w:ascii="Times New Roman" w:eastAsia="Times New Roman" w:hAnsi="Times New Roman" w:cs="Times New Roman"/>
                      <w:sz w:val="24"/>
                      <w:szCs w:val="24"/>
                      <w:lang w:eastAsia="ru-RU"/>
                    </w:rPr>
                    <w:t>66.</w:t>
                  </w:r>
                  <w:bookmarkEnd w:id="6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Сахалинское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693020, г. Южно-Сахалинск, ул. Ленина, 69/а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infо1@ro65.fss.ru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www.fss-sah.yusah.ru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(424-2) 72-51-02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8" w:name="sub_1167"/>
                  <w:r w:rsidRPr="003B0B74">
                    <w:rPr>
                      <w:rFonts w:ascii="Times New Roman" w:eastAsia="Times New Roman" w:hAnsi="Times New Roman" w:cs="Times New Roman"/>
                      <w:sz w:val="24"/>
                      <w:szCs w:val="24"/>
                      <w:lang w:eastAsia="ru-RU"/>
                    </w:rPr>
                    <w:t>67.</w:t>
                  </w:r>
                  <w:bookmarkEnd w:id="6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Свердловское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620004,</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 Екатеринбург, ул. Малышева, д. 101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http://www.r66.fss.ru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(343) 350-60-37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69" w:name="sub_1168"/>
                  <w:r w:rsidRPr="003B0B74">
                    <w:rPr>
                      <w:rFonts w:ascii="Times New Roman" w:eastAsia="Times New Roman" w:hAnsi="Times New Roman" w:cs="Times New Roman"/>
                      <w:sz w:val="24"/>
                      <w:szCs w:val="24"/>
                      <w:lang w:eastAsia="ru-RU"/>
                    </w:rPr>
                    <w:t>68.</w:t>
                  </w:r>
                  <w:bookmarkEnd w:id="6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Смоленское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214014, г. Смоленск, ул. </w:t>
                  </w:r>
                  <w:proofErr w:type="spellStart"/>
                  <w:r w:rsidRPr="003B0B74">
                    <w:rPr>
                      <w:rFonts w:ascii="Times New Roman" w:eastAsia="Times New Roman" w:hAnsi="Times New Roman" w:cs="Times New Roman"/>
                      <w:sz w:val="24"/>
                      <w:szCs w:val="24"/>
                      <w:lang w:eastAsia="ru-RU"/>
                    </w:rPr>
                    <w:t>Тенишевой</w:t>
                  </w:r>
                  <w:proofErr w:type="spellEnd"/>
                  <w:r w:rsidRPr="003B0B74">
                    <w:rPr>
                      <w:rFonts w:ascii="Times New Roman" w:eastAsia="Times New Roman" w:hAnsi="Times New Roman" w:cs="Times New Roman"/>
                      <w:sz w:val="24"/>
                      <w:szCs w:val="24"/>
                      <w:lang w:eastAsia="ru-RU"/>
                    </w:rPr>
                    <w:t>, д. 17-а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http://fss.ru/region/ro67/</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index.shtml</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(48-12) 38-29-80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0" w:name="sub_1169"/>
                  <w:r w:rsidRPr="003B0B74">
                    <w:rPr>
                      <w:rFonts w:ascii="Times New Roman" w:eastAsia="Times New Roman" w:hAnsi="Times New Roman" w:cs="Times New Roman"/>
                      <w:sz w:val="24"/>
                      <w:szCs w:val="24"/>
                      <w:lang w:eastAsia="ru-RU"/>
                    </w:rPr>
                    <w:t>69.</w:t>
                  </w:r>
                  <w:bookmarkEnd w:id="7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Ставропольское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355022, г. Ставрополь, ул. 8 Марта, 3/1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http://www.fss.stavcom.ru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(865-2 35-33-76</w:t>
                  </w:r>
                  <w:proofErr w:type="gramEnd"/>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1" w:name="sub_1170"/>
                  <w:r w:rsidRPr="003B0B74">
                    <w:rPr>
                      <w:rFonts w:ascii="Times New Roman" w:eastAsia="Times New Roman" w:hAnsi="Times New Roman" w:cs="Times New Roman"/>
                      <w:sz w:val="24"/>
                      <w:szCs w:val="24"/>
                      <w:lang w:eastAsia="ru-RU"/>
                    </w:rPr>
                    <w:t>70.</w:t>
                  </w:r>
                  <w:bookmarkEnd w:id="7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Тамбовское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392000, г. Тамбов, проезд Новый, 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info@ro68.fss.ru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http://fss.ru/region/ro68</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(475-2) 53-21-08</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2" w:name="sub_1171"/>
                  <w:r w:rsidRPr="003B0B74">
                    <w:rPr>
                      <w:rFonts w:ascii="Times New Roman" w:eastAsia="Times New Roman" w:hAnsi="Times New Roman" w:cs="Times New Roman"/>
                      <w:sz w:val="24"/>
                      <w:szCs w:val="24"/>
                      <w:lang w:eastAsia="ru-RU"/>
                    </w:rPr>
                    <w:t>71.</w:t>
                  </w:r>
                  <w:bookmarkEnd w:id="7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Тверское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170008, г. Тверь, ул. </w:t>
                  </w:r>
                  <w:proofErr w:type="spellStart"/>
                  <w:r w:rsidRPr="003B0B74">
                    <w:rPr>
                      <w:rFonts w:ascii="Times New Roman" w:eastAsia="Times New Roman" w:hAnsi="Times New Roman" w:cs="Times New Roman"/>
                      <w:sz w:val="24"/>
                      <w:szCs w:val="24"/>
                      <w:lang w:eastAsia="ru-RU"/>
                    </w:rPr>
                    <w:t>Ротмистрова</w:t>
                  </w:r>
                  <w:proofErr w:type="spellEnd"/>
                  <w:r w:rsidRPr="003B0B74">
                    <w:rPr>
                      <w:rFonts w:ascii="Times New Roman" w:eastAsia="Times New Roman" w:hAnsi="Times New Roman" w:cs="Times New Roman"/>
                      <w:sz w:val="24"/>
                      <w:szCs w:val="24"/>
                      <w:lang w:eastAsia="ru-RU"/>
                    </w:rPr>
                    <w:t>, д. 31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info@ro69.fss.ru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http://www.tverfss.ru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(482-2) 34-96-58</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3" w:name="sub_1172"/>
                  <w:r w:rsidRPr="003B0B74">
                    <w:rPr>
                      <w:rFonts w:ascii="Times New Roman" w:eastAsia="Times New Roman" w:hAnsi="Times New Roman" w:cs="Times New Roman"/>
                      <w:sz w:val="24"/>
                      <w:szCs w:val="24"/>
                      <w:lang w:eastAsia="ru-RU"/>
                    </w:rPr>
                    <w:t>72</w:t>
                  </w:r>
                  <w:r w:rsidRPr="003B0B74">
                    <w:rPr>
                      <w:rFonts w:ascii="Times New Roman" w:eastAsia="Times New Roman" w:hAnsi="Times New Roman" w:cs="Times New Roman"/>
                      <w:sz w:val="24"/>
                      <w:szCs w:val="24"/>
                      <w:lang w:eastAsia="ru-RU"/>
                    </w:rPr>
                    <w:lastRenderedPageBreak/>
                    <w:t>.</w:t>
                  </w:r>
                  <w:bookmarkEnd w:id="7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Государственное </w:t>
                  </w:r>
                  <w:r w:rsidRPr="003B0B74">
                    <w:rPr>
                      <w:rFonts w:ascii="Times New Roman" w:eastAsia="Times New Roman" w:hAnsi="Times New Roman" w:cs="Times New Roman"/>
                      <w:sz w:val="24"/>
                      <w:szCs w:val="24"/>
                      <w:lang w:eastAsia="ru-RU"/>
                    </w:rPr>
                    <w:lastRenderedPageBreak/>
                    <w:t>учреждение - Томское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634034, г. Томск, </w:t>
                  </w:r>
                  <w:r w:rsidRPr="003B0B74">
                    <w:rPr>
                      <w:rFonts w:ascii="Times New Roman" w:eastAsia="Times New Roman" w:hAnsi="Times New Roman" w:cs="Times New Roman"/>
                      <w:sz w:val="24"/>
                      <w:szCs w:val="24"/>
                      <w:lang w:eastAsia="ru-RU"/>
                    </w:rPr>
                    <w:lastRenderedPageBreak/>
                    <w:t>ул. Белинского, д. 61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info@ro70.fss.ru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http://r70/fss.ru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(382-2) </w:t>
                  </w:r>
                  <w:r w:rsidRPr="003B0B74">
                    <w:rPr>
                      <w:rFonts w:ascii="Times New Roman" w:eastAsia="Times New Roman" w:hAnsi="Times New Roman" w:cs="Times New Roman"/>
                      <w:sz w:val="24"/>
                      <w:szCs w:val="24"/>
                      <w:lang w:eastAsia="ru-RU"/>
                    </w:rPr>
                    <w:lastRenderedPageBreak/>
                    <w:t>55-62-72</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4" w:name="sub_1173"/>
                  <w:r w:rsidRPr="003B0B74">
                    <w:rPr>
                      <w:rFonts w:ascii="Times New Roman" w:eastAsia="Times New Roman" w:hAnsi="Times New Roman" w:cs="Times New Roman"/>
                      <w:sz w:val="24"/>
                      <w:szCs w:val="24"/>
                      <w:lang w:eastAsia="ru-RU"/>
                    </w:rPr>
                    <w:lastRenderedPageBreak/>
                    <w:t>73.</w:t>
                  </w:r>
                  <w:bookmarkEnd w:id="7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Тульское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300041, г. Тула, ул. </w:t>
                  </w:r>
                  <w:proofErr w:type="spellStart"/>
                  <w:r w:rsidRPr="003B0B74">
                    <w:rPr>
                      <w:rFonts w:ascii="Times New Roman" w:eastAsia="Times New Roman" w:hAnsi="Times New Roman" w:cs="Times New Roman"/>
                      <w:sz w:val="24"/>
                      <w:szCs w:val="24"/>
                      <w:lang w:eastAsia="ru-RU"/>
                    </w:rPr>
                    <w:t>Колетвинова</w:t>
                  </w:r>
                  <w:proofErr w:type="spellEnd"/>
                  <w:r w:rsidRPr="003B0B74">
                    <w:rPr>
                      <w:rFonts w:ascii="Times New Roman" w:eastAsia="Times New Roman" w:hAnsi="Times New Roman" w:cs="Times New Roman"/>
                      <w:sz w:val="24"/>
                      <w:szCs w:val="24"/>
                      <w:lang w:eastAsia="ru-RU"/>
                    </w:rPr>
                    <w:t>, 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info@ro71.fss.ru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www.fss.ru/region/ro71</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(487-2) 31-17-77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5" w:name="sub_1174"/>
                  <w:r w:rsidRPr="003B0B74">
                    <w:rPr>
                      <w:rFonts w:ascii="Times New Roman" w:eastAsia="Times New Roman" w:hAnsi="Times New Roman" w:cs="Times New Roman"/>
                      <w:sz w:val="24"/>
                      <w:szCs w:val="24"/>
                      <w:lang w:eastAsia="ru-RU"/>
                    </w:rPr>
                    <w:t>74.</w:t>
                  </w:r>
                  <w:bookmarkEnd w:id="75"/>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Тюменское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625001, г. Тюмень, ул. </w:t>
                  </w:r>
                  <w:proofErr w:type="spellStart"/>
                  <w:r w:rsidRPr="003B0B74">
                    <w:rPr>
                      <w:rFonts w:ascii="Times New Roman" w:eastAsia="Times New Roman" w:hAnsi="Times New Roman" w:cs="Times New Roman"/>
                      <w:sz w:val="24"/>
                      <w:szCs w:val="24"/>
                      <w:lang w:eastAsia="ru-RU"/>
                    </w:rPr>
                    <w:t>Ирбитская</w:t>
                  </w:r>
                  <w:proofErr w:type="spellEnd"/>
                  <w:r w:rsidRPr="003B0B74">
                    <w:rPr>
                      <w:rFonts w:ascii="Times New Roman" w:eastAsia="Times New Roman" w:hAnsi="Times New Roman" w:cs="Times New Roman"/>
                      <w:sz w:val="24"/>
                      <w:szCs w:val="24"/>
                      <w:lang w:eastAsia="ru-RU"/>
                    </w:rPr>
                    <w:t>, д. 16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info@ro72.fss.ru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http://fsstyumen.ru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(345-2) 34-29-44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6" w:name="sub_1175"/>
                  <w:r w:rsidRPr="003B0B74">
                    <w:rPr>
                      <w:rFonts w:ascii="Times New Roman" w:eastAsia="Times New Roman" w:hAnsi="Times New Roman" w:cs="Times New Roman"/>
                      <w:sz w:val="24"/>
                      <w:szCs w:val="24"/>
                      <w:lang w:eastAsia="ru-RU"/>
                    </w:rPr>
                    <w:t>75.</w:t>
                  </w:r>
                  <w:bookmarkEnd w:id="76"/>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Ульяновское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432017, г. Ульяновск, пер. Кузнецова, д. 16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www.urofss.ru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(842-2) 41-30-07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7" w:name="sub_1176"/>
                  <w:r w:rsidRPr="003B0B74">
                    <w:rPr>
                      <w:rFonts w:ascii="Times New Roman" w:eastAsia="Times New Roman" w:hAnsi="Times New Roman" w:cs="Times New Roman"/>
                      <w:sz w:val="24"/>
                      <w:szCs w:val="24"/>
                      <w:lang w:eastAsia="ru-RU"/>
                    </w:rPr>
                    <w:t>76.</w:t>
                  </w:r>
                  <w:bookmarkEnd w:id="77"/>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Хабаровское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680021, г. Хабаровск, ул. </w:t>
                  </w:r>
                  <w:proofErr w:type="gramStart"/>
                  <w:r w:rsidRPr="003B0B74">
                    <w:rPr>
                      <w:rFonts w:ascii="Times New Roman" w:eastAsia="Times New Roman" w:hAnsi="Times New Roman" w:cs="Times New Roman"/>
                      <w:sz w:val="24"/>
                      <w:szCs w:val="24"/>
                      <w:lang w:eastAsia="ru-RU"/>
                    </w:rPr>
                    <w:t>Ленинградская</w:t>
                  </w:r>
                  <w:proofErr w:type="gramEnd"/>
                  <w:r w:rsidRPr="003B0B74">
                    <w:rPr>
                      <w:rFonts w:ascii="Times New Roman" w:eastAsia="Times New Roman" w:hAnsi="Times New Roman" w:cs="Times New Roman"/>
                      <w:sz w:val="24"/>
                      <w:szCs w:val="24"/>
                      <w:lang w:eastAsia="ru-RU"/>
                    </w:rPr>
                    <w:t>, д. 44</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info@ro27.fss.ru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www.fssdv.ru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(421-2) 91-12-30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8" w:name="sub_1177"/>
                  <w:r w:rsidRPr="003B0B74">
                    <w:rPr>
                      <w:rFonts w:ascii="Times New Roman" w:eastAsia="Times New Roman" w:hAnsi="Times New Roman" w:cs="Times New Roman"/>
                      <w:sz w:val="24"/>
                      <w:szCs w:val="24"/>
                      <w:lang w:eastAsia="ru-RU"/>
                    </w:rPr>
                    <w:t>77.</w:t>
                  </w:r>
                  <w:bookmarkEnd w:id="78"/>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Челябинское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454091, г. Челябинск, ул. </w:t>
                  </w:r>
                  <w:proofErr w:type="spellStart"/>
                  <w:r w:rsidRPr="003B0B74">
                    <w:rPr>
                      <w:rFonts w:ascii="Times New Roman" w:eastAsia="Times New Roman" w:hAnsi="Times New Roman" w:cs="Times New Roman"/>
                      <w:sz w:val="24"/>
                      <w:szCs w:val="24"/>
                      <w:lang w:eastAsia="ru-RU"/>
                    </w:rPr>
                    <w:t>Цвиллинга</w:t>
                  </w:r>
                  <w:proofErr w:type="spellEnd"/>
                  <w:r w:rsidRPr="003B0B74">
                    <w:rPr>
                      <w:rFonts w:ascii="Times New Roman" w:eastAsia="Times New Roman" w:hAnsi="Times New Roman" w:cs="Times New Roman"/>
                      <w:sz w:val="24"/>
                      <w:szCs w:val="24"/>
                      <w:lang w:eastAsia="ru-RU"/>
                    </w:rPr>
                    <w:t>, д. 46</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info@ro74.fss.ru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fss.ru/</w:t>
                  </w:r>
                  <w:proofErr w:type="spellStart"/>
                  <w:r w:rsidRPr="003B0B74">
                    <w:rPr>
                      <w:rFonts w:ascii="Times New Roman" w:eastAsia="Times New Roman" w:hAnsi="Times New Roman" w:cs="Times New Roman"/>
                      <w:sz w:val="24"/>
                      <w:szCs w:val="24"/>
                      <w:lang w:eastAsia="ru-RU"/>
                    </w:rPr>
                    <w:t>region</w:t>
                  </w:r>
                  <w:proofErr w:type="spellEnd"/>
                  <w:r w:rsidRPr="003B0B74">
                    <w:rPr>
                      <w:rFonts w:ascii="Times New Roman" w:eastAsia="Times New Roman" w:hAnsi="Times New Roman" w:cs="Times New Roman"/>
                      <w:sz w:val="24"/>
                      <w:szCs w:val="24"/>
                      <w:lang w:eastAsia="ru-RU"/>
                    </w:rPr>
                    <w:t>/ro74</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(351) 265-85-57</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79" w:name="sub_1178"/>
                  <w:r w:rsidRPr="003B0B74">
                    <w:rPr>
                      <w:rFonts w:ascii="Times New Roman" w:eastAsia="Times New Roman" w:hAnsi="Times New Roman" w:cs="Times New Roman"/>
                      <w:sz w:val="24"/>
                      <w:szCs w:val="24"/>
                      <w:lang w:eastAsia="ru-RU"/>
                    </w:rPr>
                    <w:t>78.</w:t>
                  </w:r>
                  <w:bookmarkEnd w:id="79"/>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Забайкальское региональное отделение Фонда социального 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672000, г. Чита, ул. </w:t>
                  </w:r>
                  <w:proofErr w:type="spellStart"/>
                  <w:r w:rsidRPr="003B0B74">
                    <w:rPr>
                      <w:rFonts w:ascii="Times New Roman" w:eastAsia="Times New Roman" w:hAnsi="Times New Roman" w:cs="Times New Roman"/>
                      <w:sz w:val="24"/>
                      <w:szCs w:val="24"/>
                      <w:lang w:eastAsia="ru-RU"/>
                    </w:rPr>
                    <w:t>Богомягкова</w:t>
                  </w:r>
                  <w:proofErr w:type="spellEnd"/>
                  <w:r w:rsidRPr="003B0B74">
                    <w:rPr>
                      <w:rFonts w:ascii="Times New Roman" w:eastAsia="Times New Roman" w:hAnsi="Times New Roman" w:cs="Times New Roman"/>
                      <w:sz w:val="24"/>
                      <w:szCs w:val="24"/>
                      <w:lang w:eastAsia="ru-RU"/>
                    </w:rPr>
                    <w:t>, д. 23</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info@ro75.fss.ru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http://fss.ru/region/ro75</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(302-2) 26-22-60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0" w:name="sub_1179"/>
                  <w:r w:rsidRPr="003B0B74">
                    <w:rPr>
                      <w:rFonts w:ascii="Times New Roman" w:eastAsia="Times New Roman" w:hAnsi="Times New Roman" w:cs="Times New Roman"/>
                      <w:sz w:val="24"/>
                      <w:szCs w:val="24"/>
                      <w:lang w:eastAsia="ru-RU"/>
                    </w:rPr>
                    <w:t>79.</w:t>
                  </w:r>
                  <w:bookmarkEnd w:id="80"/>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Ярославское региональное отделение Фонда социального </w:t>
                  </w:r>
                  <w:r w:rsidRPr="003B0B74">
                    <w:rPr>
                      <w:rFonts w:ascii="Times New Roman" w:eastAsia="Times New Roman" w:hAnsi="Times New Roman" w:cs="Times New Roman"/>
                      <w:sz w:val="24"/>
                      <w:szCs w:val="24"/>
                      <w:lang w:eastAsia="ru-RU"/>
                    </w:rPr>
                    <w:lastRenderedPageBreak/>
                    <w:t>страхования Российской Федерации</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150047, г. Ярославль, ул. Радищева, д. 34-а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info@ro76.fss.ru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http://www.fss.yaroslavl.ru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(485-2) 74-87-44</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1" w:name="sub_1180"/>
                  <w:r w:rsidRPr="003B0B74">
                    <w:rPr>
                      <w:rFonts w:ascii="Times New Roman" w:eastAsia="Times New Roman" w:hAnsi="Times New Roman" w:cs="Times New Roman"/>
                      <w:sz w:val="24"/>
                      <w:szCs w:val="24"/>
                      <w:lang w:eastAsia="ru-RU"/>
                    </w:rPr>
                    <w:lastRenderedPageBreak/>
                    <w:t>80.</w:t>
                  </w:r>
                  <w:bookmarkEnd w:id="81"/>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Ненецкому автономному округу</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166000, Архангельская обл., г. Нарьян-Мар, ул. Смидовича, д. 18</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info@ro83.fss.ru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www.fssnao.hl.ru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(818-53) 4-25-71</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2" w:name="sub_1181"/>
                  <w:r w:rsidRPr="003B0B74">
                    <w:rPr>
                      <w:rFonts w:ascii="Times New Roman" w:eastAsia="Times New Roman" w:hAnsi="Times New Roman" w:cs="Times New Roman"/>
                      <w:sz w:val="24"/>
                      <w:szCs w:val="24"/>
                      <w:lang w:eastAsia="ru-RU"/>
                    </w:rPr>
                    <w:t>81.</w:t>
                  </w:r>
                  <w:bookmarkEnd w:id="82"/>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Хант</w:t>
                  </w:r>
                  <w:proofErr w:type="gramStart"/>
                  <w:r w:rsidRPr="003B0B74">
                    <w:rPr>
                      <w:rFonts w:ascii="Times New Roman" w:eastAsia="Times New Roman" w:hAnsi="Times New Roman" w:cs="Times New Roman"/>
                      <w:sz w:val="24"/>
                      <w:szCs w:val="24"/>
                      <w:lang w:eastAsia="ru-RU"/>
                    </w:rPr>
                    <w:t>ы-</w:t>
                  </w:r>
                  <w:proofErr w:type="gramEnd"/>
                  <w:r w:rsidRPr="003B0B74">
                    <w:rPr>
                      <w:rFonts w:ascii="Times New Roman" w:eastAsia="Times New Roman" w:hAnsi="Times New Roman" w:cs="Times New Roman"/>
                      <w:sz w:val="24"/>
                      <w:szCs w:val="24"/>
                      <w:lang w:eastAsia="ru-RU"/>
                    </w:rPr>
                    <w:t xml:space="preserve"> Мансийскому автономному округу - Югре</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628012, </w:t>
                  </w:r>
                  <w:proofErr w:type="gramStart"/>
                  <w:r w:rsidRPr="003B0B74">
                    <w:rPr>
                      <w:rFonts w:ascii="Times New Roman" w:eastAsia="Times New Roman" w:hAnsi="Times New Roman" w:cs="Times New Roman"/>
                      <w:sz w:val="24"/>
                      <w:szCs w:val="24"/>
                      <w:lang w:eastAsia="ru-RU"/>
                    </w:rPr>
                    <w:t>Тюменская</w:t>
                  </w:r>
                  <w:proofErr w:type="gramEnd"/>
                  <w:r w:rsidRPr="003B0B74">
                    <w:rPr>
                      <w:rFonts w:ascii="Times New Roman" w:eastAsia="Times New Roman" w:hAnsi="Times New Roman" w:cs="Times New Roman"/>
                      <w:sz w:val="24"/>
                      <w:szCs w:val="24"/>
                      <w:lang w:eastAsia="ru-RU"/>
                    </w:rPr>
                    <w:t> обл., г. Ханты-Мансийск, ул. Дзержинского, д. 31</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info@ro86.fss.ru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http//r86.fss.ru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(346-72) 2-06-90</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3" w:name="sub_1182"/>
                  <w:r w:rsidRPr="003B0B74">
                    <w:rPr>
                      <w:rFonts w:ascii="Times New Roman" w:eastAsia="Times New Roman" w:hAnsi="Times New Roman" w:cs="Times New Roman"/>
                      <w:sz w:val="24"/>
                      <w:szCs w:val="24"/>
                      <w:lang w:eastAsia="ru-RU"/>
                    </w:rPr>
                    <w:t>82.</w:t>
                  </w:r>
                  <w:bookmarkEnd w:id="83"/>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Чукотскому автономному округу</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689000, Чукотский автономный округ, г. Анадырь, ул. </w:t>
                  </w:r>
                  <w:proofErr w:type="spellStart"/>
                  <w:r w:rsidRPr="003B0B74">
                    <w:rPr>
                      <w:rFonts w:ascii="Times New Roman" w:eastAsia="Times New Roman" w:hAnsi="Times New Roman" w:cs="Times New Roman"/>
                      <w:sz w:val="24"/>
                      <w:szCs w:val="24"/>
                      <w:lang w:eastAsia="ru-RU"/>
                    </w:rPr>
                    <w:t>Отке</w:t>
                  </w:r>
                  <w:proofErr w:type="spellEnd"/>
                  <w:r w:rsidRPr="003B0B74">
                    <w:rPr>
                      <w:rFonts w:ascii="Times New Roman" w:eastAsia="Times New Roman" w:hAnsi="Times New Roman" w:cs="Times New Roman"/>
                      <w:sz w:val="24"/>
                      <w:szCs w:val="24"/>
                      <w:lang w:eastAsia="ru-RU"/>
                    </w:rPr>
                    <w:t>, д. 44</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info@ro87.fss.ru</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http//r87.fss.ru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(427-22) 2-53-59</w:t>
                  </w:r>
                </w:p>
              </w:tc>
            </w:tr>
            <w:tr w:rsidR="003B0B74" w:rsidRPr="003B0B74" w:rsidTr="003B0B74">
              <w:trPr>
                <w:tblCellSpacing w:w="0" w:type="dxa"/>
              </w:trPr>
              <w:tc>
                <w:tcPr>
                  <w:tcW w:w="97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4" w:name="sub_1183"/>
                  <w:r w:rsidRPr="003B0B74">
                    <w:rPr>
                      <w:rFonts w:ascii="Times New Roman" w:eastAsia="Times New Roman" w:hAnsi="Times New Roman" w:cs="Times New Roman"/>
                      <w:sz w:val="24"/>
                      <w:szCs w:val="24"/>
                      <w:lang w:eastAsia="ru-RU"/>
                    </w:rPr>
                    <w:t>83.</w:t>
                  </w:r>
                  <w:bookmarkEnd w:id="84"/>
                </w:p>
              </w:tc>
              <w:tc>
                <w:tcPr>
                  <w:tcW w:w="3735"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Ямало-Ненецкому автономному округу</w:t>
                  </w:r>
                </w:p>
              </w:tc>
              <w:tc>
                <w:tcPr>
                  <w:tcW w:w="327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629001, </w:t>
                  </w:r>
                  <w:proofErr w:type="gramStart"/>
                  <w:r w:rsidRPr="003B0B74">
                    <w:rPr>
                      <w:rFonts w:ascii="Times New Roman" w:eastAsia="Times New Roman" w:hAnsi="Times New Roman" w:cs="Times New Roman"/>
                      <w:sz w:val="24"/>
                      <w:szCs w:val="24"/>
                      <w:lang w:eastAsia="ru-RU"/>
                    </w:rPr>
                    <w:t>Тюменская</w:t>
                  </w:r>
                  <w:proofErr w:type="gramEnd"/>
                  <w:r w:rsidRPr="003B0B74">
                    <w:rPr>
                      <w:rFonts w:ascii="Times New Roman" w:eastAsia="Times New Roman" w:hAnsi="Times New Roman" w:cs="Times New Roman"/>
                      <w:sz w:val="24"/>
                      <w:szCs w:val="24"/>
                      <w:lang w:eastAsia="ru-RU"/>
                    </w:rPr>
                    <w:t> обл., Ямало-Ненецкий автономный округ, г. Салехард, ул. Республики, д. 117-а</w:t>
                  </w:r>
                </w:p>
              </w:tc>
              <w:tc>
                <w:tcPr>
                  <w:tcW w:w="33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info@ro89.fss.ru</w:t>
                  </w:r>
                </w:p>
              </w:tc>
              <w:tc>
                <w:tcPr>
                  <w:tcW w:w="270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(349-22) 4-00-18</w:t>
                  </w:r>
                </w:p>
              </w:tc>
            </w:tr>
          </w:tbl>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bookmarkStart w:id="85" w:name="sub_1200"/>
            <w:r w:rsidRPr="003B0B74">
              <w:rPr>
                <w:rFonts w:ascii="Times New Roman" w:eastAsia="Times New Roman" w:hAnsi="Times New Roman" w:cs="Times New Roman"/>
                <w:sz w:val="24"/>
                <w:szCs w:val="24"/>
                <w:lang w:eastAsia="ru-RU"/>
              </w:rPr>
              <w:t>Приложение N 2</w:t>
            </w:r>
            <w:r w:rsidRPr="003B0B74">
              <w:rPr>
                <w:rFonts w:ascii="Times New Roman" w:eastAsia="Times New Roman" w:hAnsi="Times New Roman" w:cs="Times New Roman"/>
                <w:sz w:val="24"/>
                <w:szCs w:val="24"/>
                <w:lang w:eastAsia="ru-RU"/>
              </w:rPr>
              <w:br/>
            </w:r>
            <w:bookmarkEnd w:id="85"/>
            <w:r w:rsidRPr="003B0B74">
              <w:rPr>
                <w:rFonts w:ascii="Times New Roman" w:eastAsia="Times New Roman" w:hAnsi="Times New Roman" w:cs="Times New Roman"/>
                <w:sz w:val="24"/>
                <w:szCs w:val="24"/>
                <w:lang w:eastAsia="ru-RU"/>
              </w:rPr>
              <w:t>к Административному регламенту</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предоставления Фондом социального</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страхования Российской Федерации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государственной услуги по принятию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решения о финансовом обеспечении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предупредительных мер по сокращению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производственного травматизма 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профессиональных заболеваний работников</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санаторно-курортного лечения</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работников, занятых на работах с </w:t>
            </w:r>
            <w:proofErr w:type="gramStart"/>
            <w:r w:rsidRPr="003B0B74">
              <w:rPr>
                <w:rFonts w:ascii="Times New Roman" w:eastAsia="Times New Roman" w:hAnsi="Times New Roman" w:cs="Times New Roman"/>
                <w:sz w:val="24"/>
                <w:szCs w:val="24"/>
                <w:lang w:eastAsia="ru-RU"/>
              </w:rPr>
              <w:t>вредными</w:t>
            </w:r>
            <w:proofErr w:type="gramEnd"/>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(или) опасными производственными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факторами, </w:t>
            </w:r>
            <w:proofErr w:type="gramStart"/>
            <w:r w:rsidRPr="003B0B74">
              <w:rPr>
                <w:rFonts w:ascii="Times New Roman" w:eastAsia="Times New Roman" w:hAnsi="Times New Roman" w:cs="Times New Roman"/>
                <w:sz w:val="24"/>
                <w:szCs w:val="24"/>
                <w:lang w:eastAsia="ru-RU"/>
              </w:rPr>
              <w:t>утвержденному</w:t>
            </w:r>
            <w:proofErr w:type="gramEnd"/>
            <w:r w:rsidRPr="003B0B74">
              <w:rPr>
                <w:rFonts w:ascii="Times New Roman" w:eastAsia="Times New Roman" w:hAnsi="Times New Roman" w:cs="Times New Roman"/>
                <w:sz w:val="24"/>
                <w:szCs w:val="24"/>
                <w:lang w:eastAsia="ru-RU"/>
              </w:rPr>
              <w:t xml:space="preserve"> приказом</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Министерства труда и социальной защиты РФ</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от 2 сентября 2014 г. N 598н</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График</w:t>
            </w:r>
            <w:r w:rsidRPr="003B0B74">
              <w:rPr>
                <w:rFonts w:ascii="Times New Roman" w:eastAsia="Times New Roman" w:hAnsi="Times New Roman" w:cs="Times New Roman"/>
                <w:b/>
                <w:bCs/>
                <w:sz w:val="24"/>
                <w:szCs w:val="24"/>
                <w:lang w:eastAsia="ru-RU"/>
              </w:rPr>
              <w:br/>
              <w:t> </w:t>
            </w:r>
            <w:proofErr w:type="gramStart"/>
            <w:r w:rsidRPr="003B0B74">
              <w:rPr>
                <w:rFonts w:ascii="Times New Roman" w:eastAsia="Times New Roman" w:hAnsi="Times New Roman" w:cs="Times New Roman"/>
                <w:b/>
                <w:bCs/>
                <w:sz w:val="24"/>
                <w:szCs w:val="24"/>
                <w:lang w:eastAsia="ru-RU"/>
              </w:rPr>
              <w:t>работы территориальных органов Фонда социального страхования Российской Федерации</w:t>
            </w:r>
            <w:proofErr w:type="gramEnd"/>
            <w:r w:rsidRPr="003B0B74">
              <w:rPr>
                <w:rFonts w:ascii="Times New Roman" w:eastAsia="Times New Roman" w:hAnsi="Times New Roman" w:cs="Times New Roman"/>
                <w:b/>
                <w:bCs/>
                <w:sz w:val="24"/>
                <w:szCs w:val="24"/>
                <w:lang w:eastAsia="ru-RU"/>
              </w:rPr>
              <w:t>*</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9"/>
              <w:gridCol w:w="3481"/>
              <w:gridCol w:w="4839"/>
            </w:tblGrid>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N </w:t>
                  </w:r>
                  <w:proofErr w:type="gramStart"/>
                  <w:r w:rsidRPr="003B0B74">
                    <w:rPr>
                      <w:rFonts w:ascii="Times New Roman" w:eastAsia="Times New Roman" w:hAnsi="Times New Roman" w:cs="Times New Roman"/>
                      <w:sz w:val="24"/>
                      <w:szCs w:val="24"/>
                      <w:lang w:eastAsia="ru-RU"/>
                    </w:rPr>
                    <w:t>п</w:t>
                  </w:r>
                  <w:proofErr w:type="gramEnd"/>
                  <w:r w:rsidRPr="003B0B74">
                    <w:rPr>
                      <w:rFonts w:ascii="Times New Roman" w:eastAsia="Times New Roman" w:hAnsi="Times New Roman" w:cs="Times New Roman"/>
                      <w:sz w:val="24"/>
                      <w:szCs w:val="24"/>
                      <w:lang w:eastAsia="ru-RU"/>
                    </w:rPr>
                    <w:t>/п</w:t>
                  </w:r>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Наименование территориального органа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График </w:t>
                  </w:r>
                  <w:proofErr w:type="gramStart"/>
                  <w:r w:rsidRPr="003B0B74">
                    <w:rPr>
                      <w:rFonts w:ascii="Times New Roman" w:eastAsia="Times New Roman" w:hAnsi="Times New Roman" w:cs="Times New Roman"/>
                      <w:sz w:val="24"/>
                      <w:szCs w:val="24"/>
                      <w:lang w:eastAsia="ru-RU"/>
                    </w:rPr>
                    <w:t>работы территориального органа Фонда социального страхования Российской Федерации</w:t>
                  </w:r>
                  <w:proofErr w:type="gramEnd"/>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w:t>
                  </w:r>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6" w:name="sub_1201"/>
                  <w:r w:rsidRPr="003B0B74">
                    <w:rPr>
                      <w:rFonts w:ascii="Times New Roman" w:eastAsia="Times New Roman" w:hAnsi="Times New Roman" w:cs="Times New Roman"/>
                      <w:sz w:val="24"/>
                      <w:szCs w:val="24"/>
                      <w:lang w:eastAsia="ru-RU"/>
                    </w:rPr>
                    <w:t>1</w:t>
                  </w:r>
                  <w:bookmarkEnd w:id="8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Адыгея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7" w:name="sub_1202"/>
                  <w:r w:rsidRPr="003B0B74">
                    <w:rPr>
                      <w:rFonts w:ascii="Times New Roman" w:eastAsia="Times New Roman" w:hAnsi="Times New Roman" w:cs="Times New Roman"/>
                      <w:sz w:val="24"/>
                      <w:szCs w:val="24"/>
                      <w:lang w:eastAsia="ru-RU"/>
                    </w:rPr>
                    <w:t>2</w:t>
                  </w:r>
                  <w:bookmarkEnd w:id="8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Алтай</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8" w:name="sub_1203"/>
                  <w:r w:rsidRPr="003B0B74">
                    <w:rPr>
                      <w:rFonts w:ascii="Times New Roman" w:eastAsia="Times New Roman" w:hAnsi="Times New Roman" w:cs="Times New Roman"/>
                      <w:sz w:val="24"/>
                      <w:szCs w:val="24"/>
                      <w:lang w:eastAsia="ru-RU"/>
                    </w:rPr>
                    <w:t>3</w:t>
                  </w:r>
                  <w:bookmarkEnd w:id="8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Башкортостан</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89" w:name="sub_1204"/>
                  <w:r w:rsidRPr="003B0B74">
                    <w:rPr>
                      <w:rFonts w:ascii="Times New Roman" w:eastAsia="Times New Roman" w:hAnsi="Times New Roman" w:cs="Times New Roman"/>
                      <w:sz w:val="24"/>
                      <w:szCs w:val="24"/>
                      <w:lang w:eastAsia="ru-RU"/>
                    </w:rPr>
                    <w:t>4</w:t>
                  </w:r>
                  <w:bookmarkEnd w:id="8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Бурятия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0" w:name="sub_1205"/>
                  <w:r w:rsidRPr="003B0B74">
                    <w:rPr>
                      <w:rFonts w:ascii="Times New Roman" w:eastAsia="Times New Roman" w:hAnsi="Times New Roman" w:cs="Times New Roman"/>
                      <w:sz w:val="24"/>
                      <w:szCs w:val="24"/>
                      <w:lang w:eastAsia="ru-RU"/>
                    </w:rPr>
                    <w:t>5</w:t>
                  </w:r>
                  <w:bookmarkEnd w:id="9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Дагестан</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1" w:name="sub_1206"/>
                  <w:r w:rsidRPr="003B0B74">
                    <w:rPr>
                      <w:rFonts w:ascii="Times New Roman" w:eastAsia="Times New Roman" w:hAnsi="Times New Roman" w:cs="Times New Roman"/>
                      <w:sz w:val="24"/>
                      <w:szCs w:val="24"/>
                      <w:lang w:eastAsia="ru-RU"/>
                    </w:rPr>
                    <w:t>6</w:t>
                  </w:r>
                  <w:bookmarkEnd w:id="9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Ингушетия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2" w:name="sub_1207"/>
                  <w:r w:rsidRPr="003B0B74">
                    <w:rPr>
                      <w:rFonts w:ascii="Times New Roman" w:eastAsia="Times New Roman" w:hAnsi="Times New Roman" w:cs="Times New Roman"/>
                      <w:sz w:val="24"/>
                      <w:szCs w:val="24"/>
                      <w:lang w:eastAsia="ru-RU"/>
                    </w:rPr>
                    <w:t>7</w:t>
                  </w:r>
                  <w:bookmarkEnd w:id="9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Кабардино-Балкарской Республике</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3" w:name="sub_1208"/>
                  <w:r w:rsidRPr="003B0B74">
                    <w:rPr>
                      <w:rFonts w:ascii="Times New Roman" w:eastAsia="Times New Roman" w:hAnsi="Times New Roman" w:cs="Times New Roman"/>
                      <w:sz w:val="24"/>
                      <w:szCs w:val="24"/>
                      <w:lang w:eastAsia="ru-RU"/>
                    </w:rPr>
                    <w:t>8</w:t>
                  </w:r>
                  <w:bookmarkEnd w:id="9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региональное отделение Фонда социального страхования Российской Федерации по </w:t>
                  </w:r>
                  <w:r w:rsidRPr="003B0B74">
                    <w:rPr>
                      <w:rFonts w:ascii="Times New Roman" w:eastAsia="Times New Roman" w:hAnsi="Times New Roman" w:cs="Times New Roman"/>
                      <w:sz w:val="24"/>
                      <w:szCs w:val="24"/>
                      <w:lang w:eastAsia="ru-RU"/>
                    </w:rPr>
                    <w:lastRenderedPageBreak/>
                    <w:t>Республике Калмыкия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4" w:name="sub_1209"/>
                  <w:r w:rsidRPr="003B0B74">
                    <w:rPr>
                      <w:rFonts w:ascii="Times New Roman" w:eastAsia="Times New Roman" w:hAnsi="Times New Roman" w:cs="Times New Roman"/>
                      <w:sz w:val="24"/>
                      <w:szCs w:val="24"/>
                      <w:lang w:eastAsia="ru-RU"/>
                    </w:rPr>
                    <w:lastRenderedPageBreak/>
                    <w:t>9</w:t>
                  </w:r>
                  <w:bookmarkEnd w:id="9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Карачаево-Черкесской Республике</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12.15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5" w:name="sub_1210"/>
                  <w:r w:rsidRPr="003B0B74">
                    <w:rPr>
                      <w:rFonts w:ascii="Times New Roman" w:eastAsia="Times New Roman" w:hAnsi="Times New Roman" w:cs="Times New Roman"/>
                      <w:sz w:val="24"/>
                      <w:szCs w:val="24"/>
                      <w:lang w:eastAsia="ru-RU"/>
                    </w:rPr>
                    <w:t>10</w:t>
                  </w:r>
                  <w:bookmarkEnd w:id="9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Карелия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6" w:name="sub_1211"/>
                  <w:r w:rsidRPr="003B0B74">
                    <w:rPr>
                      <w:rFonts w:ascii="Times New Roman" w:eastAsia="Times New Roman" w:hAnsi="Times New Roman" w:cs="Times New Roman"/>
                      <w:sz w:val="24"/>
                      <w:szCs w:val="24"/>
                      <w:lang w:eastAsia="ru-RU"/>
                    </w:rPr>
                    <w:t>11</w:t>
                  </w:r>
                  <w:bookmarkEnd w:id="9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Коми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7" w:name="sub_1212"/>
                  <w:r w:rsidRPr="003B0B74">
                    <w:rPr>
                      <w:rFonts w:ascii="Times New Roman" w:eastAsia="Times New Roman" w:hAnsi="Times New Roman" w:cs="Times New Roman"/>
                      <w:sz w:val="24"/>
                      <w:szCs w:val="24"/>
                      <w:lang w:eastAsia="ru-RU"/>
                    </w:rPr>
                    <w:t>12</w:t>
                  </w:r>
                  <w:bookmarkEnd w:id="9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Марий Эл</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8" w:name="sub_1213"/>
                  <w:r w:rsidRPr="003B0B74">
                    <w:rPr>
                      <w:rFonts w:ascii="Times New Roman" w:eastAsia="Times New Roman" w:hAnsi="Times New Roman" w:cs="Times New Roman"/>
                      <w:sz w:val="24"/>
                      <w:szCs w:val="24"/>
                      <w:lang w:eastAsia="ru-RU"/>
                    </w:rPr>
                    <w:t>13</w:t>
                  </w:r>
                  <w:bookmarkEnd w:id="9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Мордовия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99" w:name="sub_1214"/>
                  <w:r w:rsidRPr="003B0B74">
                    <w:rPr>
                      <w:rFonts w:ascii="Times New Roman" w:eastAsia="Times New Roman" w:hAnsi="Times New Roman" w:cs="Times New Roman"/>
                      <w:sz w:val="24"/>
                      <w:szCs w:val="24"/>
                      <w:lang w:eastAsia="ru-RU"/>
                    </w:rPr>
                    <w:t>14</w:t>
                  </w:r>
                  <w:bookmarkEnd w:id="9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Сах</w:t>
                  </w:r>
                  <w:proofErr w:type="gramStart"/>
                  <w:r w:rsidRPr="003B0B74">
                    <w:rPr>
                      <w:rFonts w:ascii="Times New Roman" w:eastAsia="Times New Roman" w:hAnsi="Times New Roman" w:cs="Times New Roman"/>
                      <w:sz w:val="24"/>
                      <w:szCs w:val="24"/>
                      <w:lang w:eastAsia="ru-RU"/>
                    </w:rPr>
                    <w:t>а(</w:t>
                  </w:r>
                  <w:proofErr w:type="gramEnd"/>
                  <w:r w:rsidRPr="003B0B74">
                    <w:rPr>
                      <w:rFonts w:ascii="Times New Roman" w:eastAsia="Times New Roman" w:hAnsi="Times New Roman" w:cs="Times New Roman"/>
                      <w:sz w:val="24"/>
                      <w:szCs w:val="24"/>
                      <w:lang w:eastAsia="ru-RU"/>
                    </w:rPr>
                    <w:t>Якутия)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0" w:name="sub_1215"/>
                  <w:r w:rsidRPr="003B0B74">
                    <w:rPr>
                      <w:rFonts w:ascii="Times New Roman" w:eastAsia="Times New Roman" w:hAnsi="Times New Roman" w:cs="Times New Roman"/>
                      <w:sz w:val="24"/>
                      <w:szCs w:val="24"/>
                      <w:lang w:eastAsia="ru-RU"/>
                    </w:rPr>
                    <w:t>15</w:t>
                  </w:r>
                  <w:bookmarkEnd w:id="10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Северная Осетия-Алания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1" w:name="sub_1216"/>
                  <w:r w:rsidRPr="003B0B74">
                    <w:rPr>
                      <w:rFonts w:ascii="Times New Roman" w:eastAsia="Times New Roman" w:hAnsi="Times New Roman" w:cs="Times New Roman"/>
                      <w:sz w:val="24"/>
                      <w:szCs w:val="24"/>
                      <w:lang w:eastAsia="ru-RU"/>
                    </w:rPr>
                    <w:t>16</w:t>
                  </w:r>
                  <w:bookmarkEnd w:id="10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Татарстан</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2" w:name="sub_1217"/>
                  <w:r w:rsidRPr="003B0B74">
                    <w:rPr>
                      <w:rFonts w:ascii="Times New Roman" w:eastAsia="Times New Roman" w:hAnsi="Times New Roman" w:cs="Times New Roman"/>
                      <w:sz w:val="24"/>
                      <w:szCs w:val="24"/>
                      <w:lang w:eastAsia="ru-RU"/>
                    </w:rPr>
                    <w:t>17</w:t>
                  </w:r>
                  <w:bookmarkEnd w:id="10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Тыва</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3" w:name="sub_1218"/>
                  <w:r w:rsidRPr="003B0B74">
                    <w:rPr>
                      <w:rFonts w:ascii="Times New Roman" w:eastAsia="Times New Roman" w:hAnsi="Times New Roman" w:cs="Times New Roman"/>
                      <w:sz w:val="24"/>
                      <w:szCs w:val="24"/>
                      <w:lang w:eastAsia="ru-RU"/>
                    </w:rPr>
                    <w:t>18</w:t>
                  </w:r>
                  <w:bookmarkEnd w:id="10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региональное отделение Фонда социального страхования </w:t>
                  </w:r>
                  <w:r w:rsidRPr="003B0B74">
                    <w:rPr>
                      <w:rFonts w:ascii="Times New Roman" w:eastAsia="Times New Roman" w:hAnsi="Times New Roman" w:cs="Times New Roman"/>
                      <w:sz w:val="24"/>
                      <w:szCs w:val="24"/>
                      <w:lang w:eastAsia="ru-RU"/>
                    </w:rPr>
                    <w:lastRenderedPageBreak/>
                    <w:t>Российской Федерации по Удмуртской Республике</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обеденный перерыв - с 12.00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4" w:name="sub_1219"/>
                  <w:r w:rsidRPr="003B0B74">
                    <w:rPr>
                      <w:rFonts w:ascii="Times New Roman" w:eastAsia="Times New Roman" w:hAnsi="Times New Roman" w:cs="Times New Roman"/>
                      <w:sz w:val="24"/>
                      <w:szCs w:val="24"/>
                      <w:lang w:eastAsia="ru-RU"/>
                    </w:rPr>
                    <w:lastRenderedPageBreak/>
                    <w:t>19</w:t>
                  </w:r>
                  <w:bookmarkEnd w:id="10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Республике Хакасия</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5" w:name="sub_1220"/>
                  <w:r w:rsidRPr="003B0B74">
                    <w:rPr>
                      <w:rFonts w:ascii="Times New Roman" w:eastAsia="Times New Roman" w:hAnsi="Times New Roman" w:cs="Times New Roman"/>
                      <w:sz w:val="24"/>
                      <w:szCs w:val="24"/>
                      <w:lang w:eastAsia="ru-RU"/>
                    </w:rPr>
                    <w:t>20</w:t>
                  </w:r>
                  <w:bookmarkEnd w:id="10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Чеченской Республике</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6" w:name="sub_1221"/>
                  <w:r w:rsidRPr="003B0B74">
                    <w:rPr>
                      <w:rFonts w:ascii="Times New Roman" w:eastAsia="Times New Roman" w:hAnsi="Times New Roman" w:cs="Times New Roman"/>
                      <w:sz w:val="24"/>
                      <w:szCs w:val="24"/>
                      <w:lang w:eastAsia="ru-RU"/>
                    </w:rPr>
                    <w:t>21</w:t>
                  </w:r>
                  <w:bookmarkEnd w:id="10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Чувашской Республике Чувашии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7" w:name="sub_1222"/>
                  <w:r w:rsidRPr="003B0B74">
                    <w:rPr>
                      <w:rFonts w:ascii="Times New Roman" w:eastAsia="Times New Roman" w:hAnsi="Times New Roman" w:cs="Times New Roman"/>
                      <w:sz w:val="24"/>
                      <w:szCs w:val="24"/>
                      <w:lang w:eastAsia="ru-RU"/>
                    </w:rPr>
                    <w:t>22</w:t>
                  </w:r>
                  <w:bookmarkEnd w:id="10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Алтайское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8" w:name="sub_1223"/>
                  <w:r w:rsidRPr="003B0B74">
                    <w:rPr>
                      <w:rFonts w:ascii="Times New Roman" w:eastAsia="Times New Roman" w:hAnsi="Times New Roman" w:cs="Times New Roman"/>
                      <w:sz w:val="24"/>
                      <w:szCs w:val="24"/>
                      <w:lang w:eastAsia="ru-RU"/>
                    </w:rPr>
                    <w:t>23</w:t>
                  </w:r>
                  <w:bookmarkEnd w:id="10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Амурское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12.15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09" w:name="sub_1224"/>
                  <w:r w:rsidRPr="003B0B74">
                    <w:rPr>
                      <w:rFonts w:ascii="Times New Roman" w:eastAsia="Times New Roman" w:hAnsi="Times New Roman" w:cs="Times New Roman"/>
                      <w:sz w:val="24"/>
                      <w:szCs w:val="24"/>
                      <w:lang w:eastAsia="ru-RU"/>
                    </w:rPr>
                    <w:t>24</w:t>
                  </w:r>
                  <w:bookmarkEnd w:id="10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Архангельское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0" w:name="sub_1225"/>
                  <w:r w:rsidRPr="003B0B74">
                    <w:rPr>
                      <w:rFonts w:ascii="Times New Roman" w:eastAsia="Times New Roman" w:hAnsi="Times New Roman" w:cs="Times New Roman"/>
                      <w:sz w:val="24"/>
                      <w:szCs w:val="24"/>
                      <w:lang w:eastAsia="ru-RU"/>
                    </w:rPr>
                    <w:t>25</w:t>
                  </w:r>
                  <w:bookmarkEnd w:id="11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Астраханское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1" w:name="sub_1226"/>
                  <w:r w:rsidRPr="003B0B74">
                    <w:rPr>
                      <w:rFonts w:ascii="Times New Roman" w:eastAsia="Times New Roman" w:hAnsi="Times New Roman" w:cs="Times New Roman"/>
                      <w:sz w:val="24"/>
                      <w:szCs w:val="24"/>
                      <w:lang w:eastAsia="ru-RU"/>
                    </w:rPr>
                    <w:t>26</w:t>
                  </w:r>
                  <w:bookmarkEnd w:id="11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Белгородское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2" w:name="sub_1227"/>
                  <w:r w:rsidRPr="003B0B74">
                    <w:rPr>
                      <w:rFonts w:ascii="Times New Roman" w:eastAsia="Times New Roman" w:hAnsi="Times New Roman" w:cs="Times New Roman"/>
                      <w:sz w:val="24"/>
                      <w:szCs w:val="24"/>
                      <w:lang w:eastAsia="ru-RU"/>
                    </w:rPr>
                    <w:t>27</w:t>
                  </w:r>
                  <w:bookmarkEnd w:id="11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Брянское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3" w:name="sub_1228"/>
                  <w:r w:rsidRPr="003B0B74">
                    <w:rPr>
                      <w:rFonts w:ascii="Times New Roman" w:eastAsia="Times New Roman" w:hAnsi="Times New Roman" w:cs="Times New Roman"/>
                      <w:sz w:val="24"/>
                      <w:szCs w:val="24"/>
                      <w:lang w:eastAsia="ru-RU"/>
                    </w:rPr>
                    <w:t>28</w:t>
                  </w:r>
                  <w:bookmarkEnd w:id="11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Владимирское региональное отделение Фонда социального страхования Российской </w:t>
                  </w:r>
                  <w:r w:rsidRPr="003B0B74">
                    <w:rPr>
                      <w:rFonts w:ascii="Times New Roman" w:eastAsia="Times New Roman" w:hAnsi="Times New Roman" w:cs="Times New Roman"/>
                      <w:sz w:val="24"/>
                      <w:szCs w:val="24"/>
                      <w:lang w:eastAsia="ru-RU"/>
                    </w:rPr>
                    <w:lastRenderedPageBreak/>
                    <w:t>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13.15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4" w:name="sub_1229"/>
                  <w:r w:rsidRPr="003B0B74">
                    <w:rPr>
                      <w:rFonts w:ascii="Times New Roman" w:eastAsia="Times New Roman" w:hAnsi="Times New Roman" w:cs="Times New Roman"/>
                      <w:sz w:val="24"/>
                      <w:szCs w:val="24"/>
                      <w:lang w:eastAsia="ru-RU"/>
                    </w:rPr>
                    <w:lastRenderedPageBreak/>
                    <w:t>29</w:t>
                  </w:r>
                  <w:bookmarkEnd w:id="11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Волгоградское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5" w:name="sub_1230"/>
                  <w:r w:rsidRPr="003B0B74">
                    <w:rPr>
                      <w:rFonts w:ascii="Times New Roman" w:eastAsia="Times New Roman" w:hAnsi="Times New Roman" w:cs="Times New Roman"/>
                      <w:sz w:val="24"/>
                      <w:szCs w:val="24"/>
                      <w:lang w:eastAsia="ru-RU"/>
                    </w:rPr>
                    <w:t>30</w:t>
                  </w:r>
                  <w:bookmarkEnd w:id="11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Вологодское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6" w:name="sub_1231"/>
                  <w:r w:rsidRPr="003B0B74">
                    <w:rPr>
                      <w:rFonts w:ascii="Times New Roman" w:eastAsia="Times New Roman" w:hAnsi="Times New Roman" w:cs="Times New Roman"/>
                      <w:sz w:val="24"/>
                      <w:szCs w:val="24"/>
                      <w:lang w:eastAsia="ru-RU"/>
                    </w:rPr>
                    <w:t>31</w:t>
                  </w:r>
                  <w:bookmarkEnd w:id="11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Воронежское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7" w:name="sub_1232"/>
                  <w:r w:rsidRPr="003B0B74">
                    <w:rPr>
                      <w:rFonts w:ascii="Times New Roman" w:eastAsia="Times New Roman" w:hAnsi="Times New Roman" w:cs="Times New Roman"/>
                      <w:sz w:val="24"/>
                      <w:szCs w:val="24"/>
                      <w:lang w:eastAsia="ru-RU"/>
                    </w:rPr>
                    <w:t>32</w:t>
                  </w:r>
                  <w:bookmarkEnd w:id="11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Еврейской автономной области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8" w:name="sub_1233"/>
                  <w:r w:rsidRPr="003B0B74">
                    <w:rPr>
                      <w:rFonts w:ascii="Times New Roman" w:eastAsia="Times New Roman" w:hAnsi="Times New Roman" w:cs="Times New Roman"/>
                      <w:sz w:val="24"/>
                      <w:szCs w:val="24"/>
                      <w:lang w:eastAsia="ru-RU"/>
                    </w:rPr>
                    <w:t>33</w:t>
                  </w:r>
                  <w:bookmarkEnd w:id="11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Ивановское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12.15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19" w:name="sub_1234"/>
                  <w:r w:rsidRPr="003B0B74">
                    <w:rPr>
                      <w:rFonts w:ascii="Times New Roman" w:eastAsia="Times New Roman" w:hAnsi="Times New Roman" w:cs="Times New Roman"/>
                      <w:sz w:val="24"/>
                      <w:szCs w:val="24"/>
                      <w:lang w:eastAsia="ru-RU"/>
                    </w:rPr>
                    <w:t>34</w:t>
                  </w:r>
                  <w:bookmarkEnd w:id="11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Иркутское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0" w:name="sub_1235"/>
                  <w:r w:rsidRPr="003B0B74">
                    <w:rPr>
                      <w:rFonts w:ascii="Times New Roman" w:eastAsia="Times New Roman" w:hAnsi="Times New Roman" w:cs="Times New Roman"/>
                      <w:sz w:val="24"/>
                      <w:szCs w:val="24"/>
                      <w:lang w:eastAsia="ru-RU"/>
                    </w:rPr>
                    <w:t>35</w:t>
                  </w:r>
                  <w:bookmarkEnd w:id="12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Калининградское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1" w:name="sub_1236"/>
                  <w:r w:rsidRPr="003B0B74">
                    <w:rPr>
                      <w:rFonts w:ascii="Times New Roman" w:eastAsia="Times New Roman" w:hAnsi="Times New Roman" w:cs="Times New Roman"/>
                      <w:sz w:val="24"/>
                      <w:szCs w:val="24"/>
                      <w:lang w:eastAsia="ru-RU"/>
                    </w:rPr>
                    <w:t>36</w:t>
                  </w:r>
                  <w:bookmarkEnd w:id="12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Калужское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2" w:name="sub_1237"/>
                  <w:r w:rsidRPr="003B0B74">
                    <w:rPr>
                      <w:rFonts w:ascii="Times New Roman" w:eastAsia="Times New Roman" w:hAnsi="Times New Roman" w:cs="Times New Roman"/>
                      <w:sz w:val="24"/>
                      <w:szCs w:val="24"/>
                      <w:lang w:eastAsia="ru-RU"/>
                    </w:rPr>
                    <w:t>37</w:t>
                  </w:r>
                  <w:bookmarkEnd w:id="12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Камчатское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17.45;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Для женщин окончание рабочего дня в пятницу в 13:00 (без обеденного перерыва)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12.45 до 13.30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3" w:name="sub_1238"/>
                  <w:r w:rsidRPr="003B0B74">
                    <w:rPr>
                      <w:rFonts w:ascii="Times New Roman" w:eastAsia="Times New Roman" w:hAnsi="Times New Roman" w:cs="Times New Roman"/>
                      <w:sz w:val="24"/>
                      <w:szCs w:val="24"/>
                      <w:lang w:eastAsia="ru-RU"/>
                    </w:rPr>
                    <w:t>38</w:t>
                  </w:r>
                  <w:bookmarkEnd w:id="12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Кировское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15.45;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12.15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4" w:name="sub_1239"/>
                  <w:r w:rsidRPr="003B0B74">
                    <w:rPr>
                      <w:rFonts w:ascii="Times New Roman" w:eastAsia="Times New Roman" w:hAnsi="Times New Roman" w:cs="Times New Roman"/>
                      <w:sz w:val="24"/>
                      <w:szCs w:val="24"/>
                      <w:lang w:eastAsia="ru-RU"/>
                    </w:rPr>
                    <w:lastRenderedPageBreak/>
                    <w:t>39</w:t>
                  </w:r>
                  <w:bookmarkEnd w:id="12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Костромское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5" w:name="sub_1240"/>
                  <w:r w:rsidRPr="003B0B74">
                    <w:rPr>
                      <w:rFonts w:ascii="Times New Roman" w:eastAsia="Times New Roman" w:hAnsi="Times New Roman" w:cs="Times New Roman"/>
                      <w:sz w:val="24"/>
                      <w:szCs w:val="24"/>
                      <w:lang w:eastAsia="ru-RU"/>
                    </w:rPr>
                    <w:t>40</w:t>
                  </w:r>
                  <w:bookmarkEnd w:id="12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Краснодарское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6" w:name="sub_1241"/>
                  <w:r w:rsidRPr="003B0B74">
                    <w:rPr>
                      <w:rFonts w:ascii="Times New Roman" w:eastAsia="Times New Roman" w:hAnsi="Times New Roman" w:cs="Times New Roman"/>
                      <w:sz w:val="24"/>
                      <w:szCs w:val="24"/>
                      <w:lang w:eastAsia="ru-RU"/>
                    </w:rPr>
                    <w:t>41</w:t>
                  </w:r>
                  <w:bookmarkEnd w:id="12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Красноярское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7" w:name="sub_1242"/>
                  <w:r w:rsidRPr="003B0B74">
                    <w:rPr>
                      <w:rFonts w:ascii="Times New Roman" w:eastAsia="Times New Roman" w:hAnsi="Times New Roman" w:cs="Times New Roman"/>
                      <w:sz w:val="24"/>
                      <w:szCs w:val="24"/>
                      <w:lang w:eastAsia="ru-RU"/>
                    </w:rPr>
                    <w:t>42</w:t>
                  </w:r>
                  <w:bookmarkEnd w:id="12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Кузбасское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8" w:name="sub_1243"/>
                  <w:r w:rsidRPr="003B0B74">
                    <w:rPr>
                      <w:rFonts w:ascii="Times New Roman" w:eastAsia="Times New Roman" w:hAnsi="Times New Roman" w:cs="Times New Roman"/>
                      <w:sz w:val="24"/>
                      <w:szCs w:val="24"/>
                      <w:lang w:eastAsia="ru-RU"/>
                    </w:rPr>
                    <w:t>43</w:t>
                  </w:r>
                  <w:bookmarkEnd w:id="12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Курганское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29" w:name="sub_1244"/>
                  <w:r w:rsidRPr="003B0B74">
                    <w:rPr>
                      <w:rFonts w:ascii="Times New Roman" w:eastAsia="Times New Roman" w:hAnsi="Times New Roman" w:cs="Times New Roman"/>
                      <w:sz w:val="24"/>
                      <w:szCs w:val="24"/>
                      <w:lang w:eastAsia="ru-RU"/>
                    </w:rPr>
                    <w:t>44</w:t>
                  </w:r>
                  <w:bookmarkEnd w:id="12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Курское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0" w:name="sub_1245"/>
                  <w:r w:rsidRPr="003B0B74">
                    <w:rPr>
                      <w:rFonts w:ascii="Times New Roman" w:eastAsia="Times New Roman" w:hAnsi="Times New Roman" w:cs="Times New Roman"/>
                      <w:sz w:val="24"/>
                      <w:szCs w:val="24"/>
                      <w:lang w:eastAsia="ru-RU"/>
                    </w:rPr>
                    <w:t>45</w:t>
                  </w:r>
                  <w:bookmarkEnd w:id="13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Ленинградское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1" w:name="sub_1246"/>
                  <w:r w:rsidRPr="003B0B74">
                    <w:rPr>
                      <w:rFonts w:ascii="Times New Roman" w:eastAsia="Times New Roman" w:hAnsi="Times New Roman" w:cs="Times New Roman"/>
                      <w:sz w:val="24"/>
                      <w:szCs w:val="24"/>
                      <w:lang w:eastAsia="ru-RU"/>
                    </w:rPr>
                    <w:t>46</w:t>
                  </w:r>
                  <w:bookmarkEnd w:id="13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Липецкое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2" w:name="sub_1247"/>
                  <w:r w:rsidRPr="003B0B74">
                    <w:rPr>
                      <w:rFonts w:ascii="Times New Roman" w:eastAsia="Times New Roman" w:hAnsi="Times New Roman" w:cs="Times New Roman"/>
                      <w:sz w:val="24"/>
                      <w:szCs w:val="24"/>
                      <w:lang w:eastAsia="ru-RU"/>
                    </w:rPr>
                    <w:t>47</w:t>
                  </w:r>
                  <w:bookmarkEnd w:id="13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Магаданское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3" w:name="sub_1248"/>
                  <w:r w:rsidRPr="003B0B74">
                    <w:rPr>
                      <w:rFonts w:ascii="Times New Roman" w:eastAsia="Times New Roman" w:hAnsi="Times New Roman" w:cs="Times New Roman"/>
                      <w:sz w:val="24"/>
                      <w:szCs w:val="24"/>
                      <w:lang w:eastAsia="ru-RU"/>
                    </w:rPr>
                    <w:t>48</w:t>
                  </w:r>
                  <w:bookmarkEnd w:id="13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Московское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4" w:name="sub_1249"/>
                  <w:r w:rsidRPr="003B0B74">
                    <w:rPr>
                      <w:rFonts w:ascii="Times New Roman" w:eastAsia="Times New Roman" w:hAnsi="Times New Roman" w:cs="Times New Roman"/>
                      <w:sz w:val="24"/>
                      <w:szCs w:val="24"/>
                      <w:lang w:eastAsia="ru-RU"/>
                    </w:rPr>
                    <w:t>49</w:t>
                  </w:r>
                  <w:bookmarkEnd w:id="13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Московское областное </w:t>
                  </w:r>
                  <w:r w:rsidRPr="003B0B74">
                    <w:rPr>
                      <w:rFonts w:ascii="Times New Roman" w:eastAsia="Times New Roman" w:hAnsi="Times New Roman" w:cs="Times New Roman"/>
                      <w:sz w:val="24"/>
                      <w:szCs w:val="24"/>
                      <w:lang w:eastAsia="ru-RU"/>
                    </w:rPr>
                    <w:lastRenderedPageBreak/>
                    <w:t>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5" w:name="sub_1250"/>
                  <w:r w:rsidRPr="003B0B74">
                    <w:rPr>
                      <w:rFonts w:ascii="Times New Roman" w:eastAsia="Times New Roman" w:hAnsi="Times New Roman" w:cs="Times New Roman"/>
                      <w:sz w:val="24"/>
                      <w:szCs w:val="24"/>
                      <w:lang w:eastAsia="ru-RU"/>
                    </w:rPr>
                    <w:lastRenderedPageBreak/>
                    <w:t>50</w:t>
                  </w:r>
                  <w:bookmarkEnd w:id="13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Мурманское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6" w:name="sub_1251"/>
                  <w:r w:rsidRPr="003B0B74">
                    <w:rPr>
                      <w:rFonts w:ascii="Times New Roman" w:eastAsia="Times New Roman" w:hAnsi="Times New Roman" w:cs="Times New Roman"/>
                      <w:sz w:val="24"/>
                      <w:szCs w:val="24"/>
                      <w:lang w:eastAsia="ru-RU"/>
                    </w:rPr>
                    <w:t>51</w:t>
                  </w:r>
                  <w:bookmarkEnd w:id="13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Нижегородское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7" w:name="sub_1252"/>
                  <w:r w:rsidRPr="003B0B74">
                    <w:rPr>
                      <w:rFonts w:ascii="Times New Roman" w:eastAsia="Times New Roman" w:hAnsi="Times New Roman" w:cs="Times New Roman"/>
                      <w:sz w:val="24"/>
                      <w:szCs w:val="24"/>
                      <w:lang w:eastAsia="ru-RU"/>
                    </w:rPr>
                    <w:t>52</w:t>
                  </w:r>
                  <w:bookmarkEnd w:id="13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Новгородское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понедельник, вторник, </w:t>
                  </w:r>
                  <w:proofErr w:type="spellStart"/>
                  <w:r w:rsidRPr="003B0B74">
                    <w:rPr>
                      <w:rFonts w:ascii="Times New Roman" w:eastAsia="Times New Roman" w:hAnsi="Times New Roman" w:cs="Times New Roman"/>
                      <w:sz w:val="24"/>
                      <w:szCs w:val="24"/>
                      <w:lang w:eastAsia="ru-RU"/>
                    </w:rPr>
                    <w:t>среда</w:t>
                  </w:r>
                  <w:proofErr w:type="gramStart"/>
                  <w:r w:rsidRPr="003B0B74">
                    <w:rPr>
                      <w:rFonts w:ascii="Times New Roman" w:eastAsia="Times New Roman" w:hAnsi="Times New Roman" w:cs="Times New Roman"/>
                      <w:sz w:val="24"/>
                      <w:szCs w:val="24"/>
                      <w:lang w:eastAsia="ru-RU"/>
                    </w:rPr>
                    <w:t>,ч</w:t>
                  </w:r>
                  <w:proofErr w:type="gramEnd"/>
                  <w:r w:rsidRPr="003B0B74">
                    <w:rPr>
                      <w:rFonts w:ascii="Times New Roman" w:eastAsia="Times New Roman" w:hAnsi="Times New Roman" w:cs="Times New Roman"/>
                      <w:sz w:val="24"/>
                      <w:szCs w:val="24"/>
                      <w:lang w:eastAsia="ru-RU"/>
                    </w:rPr>
                    <w:t>етверг</w:t>
                  </w:r>
                  <w:proofErr w:type="spellEnd"/>
                  <w:r w:rsidRPr="003B0B74">
                    <w:rPr>
                      <w:rFonts w:ascii="Times New Roman" w:eastAsia="Times New Roman" w:hAnsi="Times New Roman" w:cs="Times New Roman"/>
                      <w:sz w:val="24"/>
                      <w:szCs w:val="24"/>
                      <w:lang w:eastAsia="ru-RU"/>
                    </w:rPr>
                    <w:t xml:space="preserve">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8" w:name="sub_1253"/>
                  <w:r w:rsidRPr="003B0B74">
                    <w:rPr>
                      <w:rFonts w:ascii="Times New Roman" w:eastAsia="Times New Roman" w:hAnsi="Times New Roman" w:cs="Times New Roman"/>
                      <w:sz w:val="24"/>
                      <w:szCs w:val="24"/>
                      <w:lang w:eastAsia="ru-RU"/>
                    </w:rPr>
                    <w:t>53</w:t>
                  </w:r>
                  <w:bookmarkEnd w:id="13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Новосибирское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12.42 до 13.30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39" w:name="sub_1254"/>
                  <w:r w:rsidRPr="003B0B74">
                    <w:rPr>
                      <w:rFonts w:ascii="Times New Roman" w:eastAsia="Times New Roman" w:hAnsi="Times New Roman" w:cs="Times New Roman"/>
                      <w:sz w:val="24"/>
                      <w:szCs w:val="24"/>
                      <w:lang w:eastAsia="ru-RU"/>
                    </w:rPr>
                    <w:t>54</w:t>
                  </w:r>
                  <w:bookmarkEnd w:id="13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Омское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0" w:name="sub_1255"/>
                  <w:r w:rsidRPr="003B0B74">
                    <w:rPr>
                      <w:rFonts w:ascii="Times New Roman" w:eastAsia="Times New Roman" w:hAnsi="Times New Roman" w:cs="Times New Roman"/>
                      <w:sz w:val="24"/>
                      <w:szCs w:val="24"/>
                      <w:lang w:eastAsia="ru-RU"/>
                    </w:rPr>
                    <w:t>55</w:t>
                  </w:r>
                  <w:bookmarkEnd w:id="14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Оренбургское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1" w:name="sub_1256"/>
                  <w:r w:rsidRPr="003B0B74">
                    <w:rPr>
                      <w:rFonts w:ascii="Times New Roman" w:eastAsia="Times New Roman" w:hAnsi="Times New Roman" w:cs="Times New Roman"/>
                      <w:sz w:val="24"/>
                      <w:szCs w:val="24"/>
                      <w:lang w:eastAsia="ru-RU"/>
                    </w:rPr>
                    <w:t>56</w:t>
                  </w:r>
                  <w:bookmarkEnd w:id="14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Орловское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2" w:name="sub_1257"/>
                  <w:r w:rsidRPr="003B0B74">
                    <w:rPr>
                      <w:rFonts w:ascii="Times New Roman" w:eastAsia="Times New Roman" w:hAnsi="Times New Roman" w:cs="Times New Roman"/>
                      <w:sz w:val="24"/>
                      <w:szCs w:val="24"/>
                      <w:lang w:eastAsia="ru-RU"/>
                    </w:rPr>
                    <w:t>57</w:t>
                  </w:r>
                  <w:bookmarkEnd w:id="14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Пензенское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3" w:name="sub_1258"/>
                  <w:r w:rsidRPr="003B0B74">
                    <w:rPr>
                      <w:rFonts w:ascii="Times New Roman" w:eastAsia="Times New Roman" w:hAnsi="Times New Roman" w:cs="Times New Roman"/>
                      <w:sz w:val="24"/>
                      <w:szCs w:val="24"/>
                      <w:lang w:eastAsia="ru-RU"/>
                    </w:rPr>
                    <w:t>58</w:t>
                  </w:r>
                  <w:bookmarkEnd w:id="14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Пермское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4" w:name="sub_1259"/>
                  <w:r w:rsidRPr="003B0B74">
                    <w:rPr>
                      <w:rFonts w:ascii="Times New Roman" w:eastAsia="Times New Roman" w:hAnsi="Times New Roman" w:cs="Times New Roman"/>
                      <w:sz w:val="24"/>
                      <w:szCs w:val="24"/>
                      <w:lang w:eastAsia="ru-RU"/>
                    </w:rPr>
                    <w:t>59</w:t>
                  </w:r>
                  <w:bookmarkEnd w:id="14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Приморское региональное отделение Фонда социального страхования Российской </w:t>
                  </w:r>
                  <w:r w:rsidRPr="003B0B74">
                    <w:rPr>
                      <w:rFonts w:ascii="Times New Roman" w:eastAsia="Times New Roman" w:hAnsi="Times New Roman" w:cs="Times New Roman"/>
                      <w:sz w:val="24"/>
                      <w:szCs w:val="24"/>
                      <w:lang w:eastAsia="ru-RU"/>
                    </w:rPr>
                    <w:lastRenderedPageBreak/>
                    <w:t>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15.45;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5" w:name="sub_1260"/>
                  <w:r w:rsidRPr="003B0B74">
                    <w:rPr>
                      <w:rFonts w:ascii="Times New Roman" w:eastAsia="Times New Roman" w:hAnsi="Times New Roman" w:cs="Times New Roman"/>
                      <w:sz w:val="24"/>
                      <w:szCs w:val="24"/>
                      <w:lang w:eastAsia="ru-RU"/>
                    </w:rPr>
                    <w:lastRenderedPageBreak/>
                    <w:t>60</w:t>
                  </w:r>
                  <w:bookmarkEnd w:id="14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Псковское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6" w:name="sub_1261"/>
                  <w:r w:rsidRPr="003B0B74">
                    <w:rPr>
                      <w:rFonts w:ascii="Times New Roman" w:eastAsia="Times New Roman" w:hAnsi="Times New Roman" w:cs="Times New Roman"/>
                      <w:sz w:val="24"/>
                      <w:szCs w:val="24"/>
                      <w:lang w:eastAsia="ru-RU"/>
                    </w:rPr>
                    <w:t>61</w:t>
                  </w:r>
                  <w:bookmarkEnd w:id="14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Ростовское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7" w:name="sub_1262"/>
                  <w:r w:rsidRPr="003B0B74">
                    <w:rPr>
                      <w:rFonts w:ascii="Times New Roman" w:eastAsia="Times New Roman" w:hAnsi="Times New Roman" w:cs="Times New Roman"/>
                      <w:sz w:val="24"/>
                      <w:szCs w:val="24"/>
                      <w:lang w:eastAsia="ru-RU"/>
                    </w:rPr>
                    <w:t>62</w:t>
                  </w:r>
                  <w:bookmarkEnd w:id="14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Рязанское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8" w:name="sub_1263"/>
                  <w:r w:rsidRPr="003B0B74">
                    <w:rPr>
                      <w:rFonts w:ascii="Times New Roman" w:eastAsia="Times New Roman" w:hAnsi="Times New Roman" w:cs="Times New Roman"/>
                      <w:sz w:val="24"/>
                      <w:szCs w:val="24"/>
                      <w:lang w:eastAsia="ru-RU"/>
                    </w:rPr>
                    <w:t>63</w:t>
                  </w:r>
                  <w:bookmarkEnd w:id="14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Самарское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49" w:name="sub_1264"/>
                  <w:r w:rsidRPr="003B0B74">
                    <w:rPr>
                      <w:rFonts w:ascii="Times New Roman" w:eastAsia="Times New Roman" w:hAnsi="Times New Roman" w:cs="Times New Roman"/>
                      <w:sz w:val="24"/>
                      <w:szCs w:val="24"/>
                      <w:lang w:eastAsia="ru-RU"/>
                    </w:rPr>
                    <w:t>64</w:t>
                  </w:r>
                  <w:bookmarkEnd w:id="14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Санкт-Петербургское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8.45 до 17.15;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0" w:name="sub_1265"/>
                  <w:r w:rsidRPr="003B0B74">
                    <w:rPr>
                      <w:rFonts w:ascii="Times New Roman" w:eastAsia="Times New Roman" w:hAnsi="Times New Roman" w:cs="Times New Roman"/>
                      <w:sz w:val="24"/>
                      <w:szCs w:val="24"/>
                      <w:lang w:eastAsia="ru-RU"/>
                    </w:rPr>
                    <w:t>65</w:t>
                  </w:r>
                  <w:bookmarkEnd w:id="15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Саратовское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1" w:name="sub_1266"/>
                  <w:r w:rsidRPr="003B0B74">
                    <w:rPr>
                      <w:rFonts w:ascii="Times New Roman" w:eastAsia="Times New Roman" w:hAnsi="Times New Roman" w:cs="Times New Roman"/>
                      <w:sz w:val="24"/>
                      <w:szCs w:val="24"/>
                      <w:lang w:eastAsia="ru-RU"/>
                    </w:rPr>
                    <w:t>66</w:t>
                  </w:r>
                  <w:bookmarkEnd w:id="15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Сахалинское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2" w:name="sub_1267"/>
                  <w:r w:rsidRPr="003B0B74">
                    <w:rPr>
                      <w:rFonts w:ascii="Times New Roman" w:eastAsia="Times New Roman" w:hAnsi="Times New Roman" w:cs="Times New Roman"/>
                      <w:sz w:val="24"/>
                      <w:szCs w:val="24"/>
                      <w:lang w:eastAsia="ru-RU"/>
                    </w:rPr>
                    <w:t>67</w:t>
                  </w:r>
                  <w:bookmarkEnd w:id="15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Свердловское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3" w:name="sub_1268"/>
                  <w:r w:rsidRPr="003B0B74">
                    <w:rPr>
                      <w:rFonts w:ascii="Times New Roman" w:eastAsia="Times New Roman" w:hAnsi="Times New Roman" w:cs="Times New Roman"/>
                      <w:sz w:val="24"/>
                      <w:szCs w:val="24"/>
                      <w:lang w:eastAsia="ru-RU"/>
                    </w:rPr>
                    <w:t>68</w:t>
                  </w:r>
                  <w:bookmarkEnd w:id="15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Смоленское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4" w:name="sub_1269"/>
                  <w:r w:rsidRPr="003B0B74">
                    <w:rPr>
                      <w:rFonts w:ascii="Times New Roman" w:eastAsia="Times New Roman" w:hAnsi="Times New Roman" w:cs="Times New Roman"/>
                      <w:sz w:val="24"/>
                      <w:szCs w:val="24"/>
                      <w:lang w:eastAsia="ru-RU"/>
                    </w:rPr>
                    <w:t>69</w:t>
                  </w:r>
                  <w:bookmarkEnd w:id="15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Ставропольское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5" w:name="sub_1270"/>
                  <w:r w:rsidRPr="003B0B74">
                    <w:rPr>
                      <w:rFonts w:ascii="Times New Roman" w:eastAsia="Times New Roman" w:hAnsi="Times New Roman" w:cs="Times New Roman"/>
                      <w:sz w:val="24"/>
                      <w:szCs w:val="24"/>
                      <w:lang w:eastAsia="ru-RU"/>
                    </w:rPr>
                    <w:lastRenderedPageBreak/>
                    <w:t>70</w:t>
                  </w:r>
                  <w:bookmarkEnd w:id="15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Тамбовское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6" w:name="sub_1271"/>
                  <w:r w:rsidRPr="003B0B74">
                    <w:rPr>
                      <w:rFonts w:ascii="Times New Roman" w:eastAsia="Times New Roman" w:hAnsi="Times New Roman" w:cs="Times New Roman"/>
                      <w:sz w:val="24"/>
                      <w:szCs w:val="24"/>
                      <w:lang w:eastAsia="ru-RU"/>
                    </w:rPr>
                    <w:t>71</w:t>
                  </w:r>
                  <w:bookmarkEnd w:id="15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Тверское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понедельник, вторник, среда, четверг - с 8.30 до 17.30; пятница - с 8.30 до 16.30; обеденный перерыв - с 13.00 </w:t>
                  </w:r>
                  <w:proofErr w:type="gramStart"/>
                  <w:r w:rsidRPr="003B0B74">
                    <w:rPr>
                      <w:rFonts w:ascii="Times New Roman" w:eastAsia="Times New Roman" w:hAnsi="Times New Roman" w:cs="Times New Roman"/>
                      <w:sz w:val="24"/>
                      <w:szCs w:val="24"/>
                      <w:lang w:eastAsia="ru-RU"/>
                    </w:rPr>
                    <w:t>до</w:t>
                  </w:r>
                  <w:proofErr w:type="gramEnd"/>
                  <w:r w:rsidRPr="003B0B74">
                    <w:rPr>
                      <w:rFonts w:ascii="Times New Roman" w:eastAsia="Times New Roman" w:hAnsi="Times New Roman" w:cs="Times New Roman"/>
                      <w:sz w:val="24"/>
                      <w:szCs w:val="24"/>
                      <w:lang w:eastAsia="ru-RU"/>
                    </w:rPr>
                    <w:t xml:space="preserve"> 13.48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7" w:name="sub_1272"/>
                  <w:r w:rsidRPr="003B0B74">
                    <w:rPr>
                      <w:rFonts w:ascii="Times New Roman" w:eastAsia="Times New Roman" w:hAnsi="Times New Roman" w:cs="Times New Roman"/>
                      <w:sz w:val="24"/>
                      <w:szCs w:val="24"/>
                      <w:lang w:eastAsia="ru-RU"/>
                    </w:rPr>
                    <w:t>72</w:t>
                  </w:r>
                  <w:bookmarkEnd w:id="15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Томское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13.12</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8" w:name="sub_1273"/>
                  <w:r w:rsidRPr="003B0B74">
                    <w:rPr>
                      <w:rFonts w:ascii="Times New Roman" w:eastAsia="Times New Roman" w:hAnsi="Times New Roman" w:cs="Times New Roman"/>
                      <w:sz w:val="24"/>
                      <w:szCs w:val="24"/>
                      <w:lang w:eastAsia="ru-RU"/>
                    </w:rPr>
                    <w:t>73</w:t>
                  </w:r>
                  <w:bookmarkEnd w:id="15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Тульское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59" w:name="sub_1274"/>
                  <w:r w:rsidRPr="003B0B74">
                    <w:rPr>
                      <w:rFonts w:ascii="Times New Roman" w:eastAsia="Times New Roman" w:hAnsi="Times New Roman" w:cs="Times New Roman"/>
                      <w:sz w:val="24"/>
                      <w:szCs w:val="24"/>
                      <w:lang w:eastAsia="ru-RU"/>
                    </w:rPr>
                    <w:t>74</w:t>
                  </w:r>
                  <w:bookmarkEnd w:id="159"/>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Тюменское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0" w:name="sub_1275"/>
                  <w:r w:rsidRPr="003B0B74">
                    <w:rPr>
                      <w:rFonts w:ascii="Times New Roman" w:eastAsia="Times New Roman" w:hAnsi="Times New Roman" w:cs="Times New Roman"/>
                      <w:sz w:val="24"/>
                      <w:szCs w:val="24"/>
                      <w:lang w:eastAsia="ru-RU"/>
                    </w:rPr>
                    <w:t>75</w:t>
                  </w:r>
                  <w:bookmarkEnd w:id="160"/>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Ульяновское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8.00 до 17.00;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8.00 до 16.00;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1" w:name="sub_1276"/>
                  <w:r w:rsidRPr="003B0B74">
                    <w:rPr>
                      <w:rFonts w:ascii="Times New Roman" w:eastAsia="Times New Roman" w:hAnsi="Times New Roman" w:cs="Times New Roman"/>
                      <w:sz w:val="24"/>
                      <w:szCs w:val="24"/>
                      <w:lang w:eastAsia="ru-RU"/>
                    </w:rPr>
                    <w:t>76</w:t>
                  </w:r>
                  <w:bookmarkEnd w:id="161"/>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Хабаровское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9.00 до 16.45;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13.45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2" w:name="sub_1277"/>
                  <w:r w:rsidRPr="003B0B74">
                    <w:rPr>
                      <w:rFonts w:ascii="Times New Roman" w:eastAsia="Times New Roman" w:hAnsi="Times New Roman" w:cs="Times New Roman"/>
                      <w:sz w:val="24"/>
                      <w:szCs w:val="24"/>
                      <w:lang w:eastAsia="ru-RU"/>
                    </w:rPr>
                    <w:t>77</w:t>
                  </w:r>
                  <w:bookmarkEnd w:id="162"/>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Челябинское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16.15;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13.15</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3" w:name="sub_1278"/>
                  <w:r w:rsidRPr="003B0B74">
                    <w:rPr>
                      <w:rFonts w:ascii="Times New Roman" w:eastAsia="Times New Roman" w:hAnsi="Times New Roman" w:cs="Times New Roman"/>
                      <w:sz w:val="24"/>
                      <w:szCs w:val="24"/>
                      <w:lang w:eastAsia="ru-RU"/>
                    </w:rPr>
                    <w:t>78</w:t>
                  </w:r>
                  <w:bookmarkEnd w:id="163"/>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Забайкальское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17.45;</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4" w:name="sub_1279"/>
                  <w:r w:rsidRPr="003B0B74">
                    <w:rPr>
                      <w:rFonts w:ascii="Times New Roman" w:eastAsia="Times New Roman" w:hAnsi="Times New Roman" w:cs="Times New Roman"/>
                      <w:sz w:val="24"/>
                      <w:szCs w:val="24"/>
                      <w:lang w:eastAsia="ru-RU"/>
                    </w:rPr>
                    <w:t>79</w:t>
                  </w:r>
                  <w:bookmarkEnd w:id="164"/>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Ярославское региональное отделение Фонда социального страхования Российской Федерации</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пятница - с 8.30 до 16.30;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12.00 до 12.48</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5" w:name="sub_1280"/>
                  <w:r w:rsidRPr="003B0B74">
                    <w:rPr>
                      <w:rFonts w:ascii="Times New Roman" w:eastAsia="Times New Roman" w:hAnsi="Times New Roman" w:cs="Times New Roman"/>
                      <w:sz w:val="24"/>
                      <w:szCs w:val="24"/>
                      <w:lang w:eastAsia="ru-RU"/>
                    </w:rPr>
                    <w:t>80</w:t>
                  </w:r>
                  <w:bookmarkEnd w:id="165"/>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Государственное учреждение - региональное отделение Фонда </w:t>
                  </w:r>
                  <w:r w:rsidRPr="003B0B74">
                    <w:rPr>
                      <w:rFonts w:ascii="Times New Roman" w:eastAsia="Times New Roman" w:hAnsi="Times New Roman" w:cs="Times New Roman"/>
                      <w:sz w:val="24"/>
                      <w:szCs w:val="24"/>
                      <w:lang w:eastAsia="ru-RU"/>
                    </w:rPr>
                    <w:lastRenderedPageBreak/>
                    <w:t>социального страхования Российской Федерации по Ненецкому автономному округу</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понедельник, вторник, среда, четверг, пятница - с 8.30 до 17.30;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обеденный перерыв - с 12.30 до 13.30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6" w:name="sub_1281"/>
                  <w:r w:rsidRPr="003B0B74">
                    <w:rPr>
                      <w:rFonts w:ascii="Times New Roman" w:eastAsia="Times New Roman" w:hAnsi="Times New Roman" w:cs="Times New Roman"/>
                      <w:sz w:val="24"/>
                      <w:szCs w:val="24"/>
                      <w:lang w:eastAsia="ru-RU"/>
                    </w:rPr>
                    <w:lastRenderedPageBreak/>
                    <w:t>81</w:t>
                  </w:r>
                  <w:bookmarkEnd w:id="166"/>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Ханты - Мансийскому автономному округу - Югре</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9.00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13.00 до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7" w:name="sub_1282"/>
                  <w:r w:rsidRPr="003B0B74">
                    <w:rPr>
                      <w:rFonts w:ascii="Times New Roman" w:eastAsia="Times New Roman" w:hAnsi="Times New Roman" w:cs="Times New Roman"/>
                      <w:sz w:val="24"/>
                      <w:szCs w:val="24"/>
                      <w:lang w:eastAsia="ru-RU"/>
                    </w:rPr>
                    <w:t>82</w:t>
                  </w:r>
                  <w:bookmarkEnd w:id="167"/>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Чукотскому автономному округу</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понедельник, вторник, среда, четверг - с 8.30 до 18.15; пятница - с 8.30 до 17.00; обеденный перерыв - с 12.30 </w:t>
                  </w:r>
                  <w:proofErr w:type="gramStart"/>
                  <w:r w:rsidRPr="003B0B74">
                    <w:rPr>
                      <w:rFonts w:ascii="Times New Roman" w:eastAsia="Times New Roman" w:hAnsi="Times New Roman" w:cs="Times New Roman"/>
                      <w:sz w:val="24"/>
                      <w:szCs w:val="24"/>
                      <w:lang w:eastAsia="ru-RU"/>
                    </w:rPr>
                    <w:t>до</w:t>
                  </w:r>
                  <w:proofErr w:type="gramEnd"/>
                  <w:r w:rsidRPr="003B0B74">
                    <w:rPr>
                      <w:rFonts w:ascii="Times New Roman" w:eastAsia="Times New Roman" w:hAnsi="Times New Roman" w:cs="Times New Roman"/>
                      <w:sz w:val="24"/>
                      <w:szCs w:val="24"/>
                      <w:lang w:eastAsia="ru-RU"/>
                    </w:rPr>
                    <w:t xml:space="preserve"> 14.00</w:t>
                  </w:r>
                </w:p>
              </w:tc>
            </w:tr>
            <w:tr w:rsidR="003B0B74" w:rsidRPr="003B0B74" w:rsidTr="003B0B74">
              <w:trPr>
                <w:tblCellSpacing w:w="0" w:type="dxa"/>
              </w:trPr>
              <w:tc>
                <w:tcPr>
                  <w:tcW w:w="108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bookmarkStart w:id="168" w:name="sub_1283"/>
                  <w:r w:rsidRPr="003B0B74">
                    <w:rPr>
                      <w:rFonts w:ascii="Times New Roman" w:eastAsia="Times New Roman" w:hAnsi="Times New Roman" w:cs="Times New Roman"/>
                      <w:sz w:val="24"/>
                      <w:szCs w:val="24"/>
                      <w:lang w:eastAsia="ru-RU"/>
                    </w:rPr>
                    <w:t>83</w:t>
                  </w:r>
                  <w:bookmarkEnd w:id="168"/>
                </w:p>
              </w:tc>
              <w:tc>
                <w:tcPr>
                  <w:tcW w:w="366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Государственное учреждение - региональное отделение Фонда социального страхования Российской Федерации по Ямало-Ненецкому автономному округу</w:t>
                  </w:r>
                </w:p>
              </w:tc>
              <w:tc>
                <w:tcPr>
                  <w:tcW w:w="5550" w:type="dxa"/>
                  <w:tcBorders>
                    <w:top w:val="outset" w:sz="6" w:space="0" w:color="auto"/>
                    <w:left w:val="outset" w:sz="6" w:space="0" w:color="auto"/>
                    <w:bottom w:val="outset" w:sz="6" w:space="0" w:color="auto"/>
                    <w:right w:val="outset" w:sz="6" w:space="0" w:color="auto"/>
                  </w:tcBorders>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понедельник, вторник, среда, четверг, пятница - с 8.30 до 18.00;</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обеденный перерыв - с 12.30 до 14.00</w:t>
                  </w:r>
                </w:p>
              </w:tc>
            </w:tr>
          </w:tbl>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Сведения указаны на момент принятия настоящего приказа. Актуальная информация содержится в сети Интернет на сайте соответствующего территориального органа Фонда социального страхования Российской Федерации.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bookmarkStart w:id="169" w:name="sub_1300"/>
            <w:r w:rsidRPr="003B0B74">
              <w:rPr>
                <w:rFonts w:ascii="Times New Roman" w:eastAsia="Times New Roman" w:hAnsi="Times New Roman" w:cs="Times New Roman"/>
                <w:sz w:val="24"/>
                <w:szCs w:val="24"/>
                <w:lang w:eastAsia="ru-RU"/>
              </w:rPr>
              <w:t>Приложение N 3</w:t>
            </w:r>
            <w:r w:rsidRPr="003B0B74">
              <w:rPr>
                <w:rFonts w:ascii="Times New Roman" w:eastAsia="Times New Roman" w:hAnsi="Times New Roman" w:cs="Times New Roman"/>
                <w:sz w:val="24"/>
                <w:szCs w:val="24"/>
                <w:lang w:eastAsia="ru-RU"/>
              </w:rPr>
              <w:br/>
              <w:t>к Административному регламенту</w:t>
            </w:r>
            <w:bookmarkEnd w:id="169"/>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предоставления Фондом социального</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страхования Российской Федерации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государственной услуги по принятию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решения о финансовом обеспечении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предупредительных мер по сокращению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производственного травматизма 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профессиональных заболеваний работников</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санаторно-курортного лечения</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работников, занятых на работах с </w:t>
            </w:r>
            <w:proofErr w:type="gramStart"/>
            <w:r w:rsidRPr="003B0B74">
              <w:rPr>
                <w:rFonts w:ascii="Times New Roman" w:eastAsia="Times New Roman" w:hAnsi="Times New Roman" w:cs="Times New Roman"/>
                <w:sz w:val="24"/>
                <w:szCs w:val="24"/>
                <w:lang w:eastAsia="ru-RU"/>
              </w:rPr>
              <w:t>вредными</w:t>
            </w:r>
            <w:proofErr w:type="gramEnd"/>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(или) опасными производственными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факторами, </w:t>
            </w:r>
            <w:proofErr w:type="gramStart"/>
            <w:r w:rsidRPr="003B0B74">
              <w:rPr>
                <w:rFonts w:ascii="Times New Roman" w:eastAsia="Times New Roman" w:hAnsi="Times New Roman" w:cs="Times New Roman"/>
                <w:sz w:val="24"/>
                <w:szCs w:val="24"/>
                <w:lang w:eastAsia="ru-RU"/>
              </w:rPr>
              <w:t>утвержденному</w:t>
            </w:r>
            <w:proofErr w:type="gramEnd"/>
            <w:r w:rsidRPr="003B0B74">
              <w:rPr>
                <w:rFonts w:ascii="Times New Roman" w:eastAsia="Times New Roman" w:hAnsi="Times New Roman" w:cs="Times New Roman"/>
                <w:sz w:val="24"/>
                <w:szCs w:val="24"/>
                <w:lang w:eastAsia="ru-RU"/>
              </w:rPr>
              <w:t xml:space="preserve"> приказом</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Министерства труда и социальной защиты РФ</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от 2 сентября 2014 г. N 598н</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Форма</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Руководителю</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___________________________________________________________</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(наименование территориального органа Фонда</w:t>
            </w:r>
            <w:proofErr w:type="gramEnd"/>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___________________________________________________________</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социального страхования Российской Федерации (далее - Фонд)</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Заявление</w:t>
            </w:r>
            <w:r w:rsidRPr="003B0B74">
              <w:rPr>
                <w:rFonts w:ascii="Times New Roman" w:eastAsia="Times New Roman" w:hAnsi="Times New Roman" w:cs="Times New Roman"/>
                <w:sz w:val="24"/>
                <w:szCs w:val="24"/>
                <w:lang w:eastAsia="ru-RU"/>
              </w:rPr>
              <w:br/>
              <w:t xml:space="preserve">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w:t>
            </w:r>
            <w:r w:rsidRPr="003B0B74">
              <w:rPr>
                <w:rFonts w:ascii="Times New Roman" w:eastAsia="Times New Roman" w:hAnsi="Times New Roman" w:cs="Times New Roman"/>
                <w:sz w:val="24"/>
                <w:szCs w:val="24"/>
                <w:lang w:eastAsia="ru-RU"/>
              </w:rPr>
              <w:lastRenderedPageBreak/>
              <w:t>лечения работников, занятых на работах с вредными и (или) опасными производственными факторами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Сведения о страхователе: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_________________________________________________________________________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roofErr w:type="gramStart"/>
            <w:r w:rsidRPr="003B0B74">
              <w:rPr>
                <w:rFonts w:ascii="Times New Roman" w:eastAsia="Times New Roman" w:hAnsi="Times New Roman" w:cs="Times New Roman"/>
                <w:sz w:val="24"/>
                <w:szCs w:val="24"/>
                <w:lang w:eastAsia="ru-RU"/>
              </w:rPr>
              <w:t>(полное наименование страхователя, фамилия, имя, отчество (при наличии)</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страхователя - физического лица)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Регистрационный номер страхователя, зарегистрированного в </w:t>
            </w:r>
            <w:proofErr w:type="gramStart"/>
            <w:r w:rsidRPr="003B0B74">
              <w:rPr>
                <w:rFonts w:ascii="Times New Roman" w:eastAsia="Times New Roman" w:hAnsi="Times New Roman" w:cs="Times New Roman"/>
                <w:sz w:val="24"/>
                <w:szCs w:val="24"/>
                <w:lang w:eastAsia="ru-RU"/>
              </w:rPr>
              <w:t>территориальном</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органе</w:t>
            </w:r>
            <w:proofErr w:type="gramEnd"/>
            <w:r w:rsidRPr="003B0B74">
              <w:rPr>
                <w:rFonts w:ascii="Times New Roman" w:eastAsia="Times New Roman" w:hAnsi="Times New Roman" w:cs="Times New Roman"/>
                <w:sz w:val="24"/>
                <w:szCs w:val="24"/>
                <w:lang w:eastAsia="ru-RU"/>
              </w:rPr>
              <w:t xml:space="preserve"> Фонда: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  │  │  │   │  │  │  │/│   │  │  │  │  │  │   │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ИНН</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  │  │  │   │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В соответствии с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лечение работников, занятых на работах с вредными и (или) опасными производственными факторами, утвержденными приказом Минтруда России от 10 декабря 2012 г. N 580н (зарегистрирован Минюстом России 29 декабря 2012 г. N 26440), с изменениями, внесенными приказами Минтруда России от 24 мая 2013</w:t>
            </w:r>
            <w:proofErr w:type="gramEnd"/>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г. N 220н (зарегистрирован Минюстом России 2 июля 2013 г. N 28964), от 20 февраля 2014 г. N 103н (зарегистрирован Минюстом России 15 мая 2014 г. N 32284) (далее - Правила),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финансовое</w:t>
            </w:r>
            <w:proofErr w:type="gramEnd"/>
            <w:r w:rsidRPr="003B0B74">
              <w:rPr>
                <w:rFonts w:ascii="Times New Roman" w:eastAsia="Times New Roman" w:hAnsi="Times New Roman" w:cs="Times New Roman"/>
                <w:sz w:val="24"/>
                <w:szCs w:val="24"/>
                <w:lang w:eastAsia="ru-RU"/>
              </w:rPr>
              <w:t xml:space="preserve"> обеспечение предупредительных мер) согласно представленному плану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лечение работников, занятых на работах с вредными и (или) опасными производственными факторами (далее - план финансового обеспечения предупредительных мер).</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Обязуюсь  обеспечить целевое  использование  средств </w:t>
            </w:r>
            <w:proofErr w:type="gramStart"/>
            <w:r w:rsidRPr="003B0B74">
              <w:rPr>
                <w:rFonts w:ascii="Times New Roman" w:eastAsia="Times New Roman" w:hAnsi="Times New Roman" w:cs="Times New Roman"/>
                <w:sz w:val="24"/>
                <w:szCs w:val="24"/>
                <w:lang w:eastAsia="ru-RU"/>
              </w:rPr>
              <w:t>на</w:t>
            </w:r>
            <w:proofErr w:type="gramEnd"/>
            <w:r w:rsidRPr="003B0B74">
              <w:rPr>
                <w:rFonts w:ascii="Times New Roman" w:eastAsia="Times New Roman" w:hAnsi="Times New Roman" w:cs="Times New Roman"/>
                <w:sz w:val="24"/>
                <w:szCs w:val="24"/>
                <w:lang w:eastAsia="ru-RU"/>
              </w:rPr>
              <w:t>   финансовое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обеспечение  предупредительных мер   за счет сумм   страховых    взносов,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ежеквартально представлять </w:t>
            </w:r>
            <w:proofErr w:type="gramStart"/>
            <w:r w:rsidRPr="003B0B74">
              <w:rPr>
                <w:rFonts w:ascii="Times New Roman" w:eastAsia="Times New Roman" w:hAnsi="Times New Roman" w:cs="Times New Roman"/>
                <w:sz w:val="24"/>
                <w:szCs w:val="24"/>
                <w:lang w:eastAsia="ru-RU"/>
              </w:rPr>
              <w:t>в</w:t>
            </w:r>
            <w:proofErr w:type="gramEnd"/>
            <w:r w:rsidRPr="003B0B74">
              <w:rPr>
                <w:rFonts w:ascii="Times New Roman" w:eastAsia="Times New Roman" w:hAnsi="Times New Roman" w:cs="Times New Roman"/>
                <w:sz w:val="24"/>
                <w:szCs w:val="24"/>
                <w:lang w:eastAsia="ru-RU"/>
              </w:rPr>
              <w:t>_____________________________________________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_________________________________________________________________________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(наименование территориального органа Фонда по месту регистрации)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отчет по установленной форме и документально подтверждать обоснованность произведенных расходов, осуществлять контроль за объемом средств, направленных на финансовое обеспечение предупредительных мер с учетом расходов, связанных с оплатой пособий по временной нетрудоспособности в связи с несчастным случаем на производстве или профессиональным заболеванием и оплатой отпусков застрахованных лиц (сверх ежегодного оплачиваемого отпуска).</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К заявлению прилагаются следующие документы: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1) план финансового обеспечения предупредительных мер в 20____году*;</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2) копия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3) другие документы***:</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_________________________________________________________________________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_________________________________________________________________________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_________________________________________________________________________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_________________________________________________________________________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__________________________________ ________________ 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(наименование страхователя)       (подпись)               (ФИО)</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"___"________________20___г.</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М.П.</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Заявление принял_______________ _______________ 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(ФИО)          (подпись)   (дата приема заявления)</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Штамп территориального органа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Фонда, который принял заявление</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___________________________________</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Форма плана предусмотрена приложением к Правилам.</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Копия перечня мероприятий по улучшению условий и охраны труда работников, разработанного по результатам проведения аттестации рабочих мест по условиям труда, если указанный перечень разработан по результатам проведения аттестации рабочих мест по условиям труда.</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w:t>
            </w:r>
            <w:proofErr w:type="gramStart"/>
            <w:r w:rsidRPr="003B0B74">
              <w:rPr>
                <w:rFonts w:ascii="Times New Roman" w:eastAsia="Times New Roman" w:hAnsi="Times New Roman" w:cs="Times New Roman"/>
                <w:sz w:val="24"/>
                <w:szCs w:val="24"/>
                <w:lang w:eastAsia="ru-RU"/>
              </w:rPr>
              <w:t>Предусмотрены</w:t>
            </w:r>
            <w:proofErr w:type="gramEnd"/>
            <w:r w:rsidRPr="003B0B74">
              <w:rPr>
                <w:rFonts w:ascii="Times New Roman" w:eastAsia="Times New Roman" w:hAnsi="Times New Roman" w:cs="Times New Roman"/>
                <w:sz w:val="24"/>
                <w:szCs w:val="24"/>
                <w:lang w:eastAsia="ru-RU"/>
              </w:rPr>
              <w:t xml:space="preserve"> Правилами.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Приложение N 4</w:t>
            </w:r>
            <w:r w:rsidRPr="003B0B74">
              <w:rPr>
                <w:rFonts w:ascii="Times New Roman" w:eastAsia="Times New Roman" w:hAnsi="Times New Roman" w:cs="Times New Roman"/>
                <w:sz w:val="24"/>
                <w:szCs w:val="24"/>
                <w:lang w:eastAsia="ru-RU"/>
              </w:rPr>
              <w:br/>
              <w:t>к Административному регламенту</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предоставления Фондом социального</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страхования Российской Федерации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государственной услуги по принятию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решения о финансовом обеспечении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предупредительных мер по сокращению</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производственного травматизма 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профессиональных заболеваний работников</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санаторно-курортного лечения</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работников, занятых на работах с </w:t>
            </w:r>
            <w:proofErr w:type="gramStart"/>
            <w:r w:rsidRPr="003B0B74">
              <w:rPr>
                <w:rFonts w:ascii="Times New Roman" w:eastAsia="Times New Roman" w:hAnsi="Times New Roman" w:cs="Times New Roman"/>
                <w:sz w:val="24"/>
                <w:szCs w:val="24"/>
                <w:lang w:eastAsia="ru-RU"/>
              </w:rPr>
              <w:t>вредными</w:t>
            </w:r>
            <w:proofErr w:type="gramEnd"/>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и (или) опасными производственными</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факторами, </w:t>
            </w:r>
            <w:proofErr w:type="gramStart"/>
            <w:r w:rsidRPr="003B0B74">
              <w:rPr>
                <w:rFonts w:ascii="Times New Roman" w:eastAsia="Times New Roman" w:hAnsi="Times New Roman" w:cs="Times New Roman"/>
                <w:sz w:val="24"/>
                <w:szCs w:val="24"/>
                <w:lang w:eastAsia="ru-RU"/>
              </w:rPr>
              <w:t>утвержденному</w:t>
            </w:r>
            <w:proofErr w:type="gramEnd"/>
            <w:r w:rsidRPr="003B0B74">
              <w:rPr>
                <w:rFonts w:ascii="Times New Roman" w:eastAsia="Times New Roman" w:hAnsi="Times New Roman" w:cs="Times New Roman"/>
                <w:sz w:val="24"/>
                <w:szCs w:val="24"/>
                <w:lang w:eastAsia="ru-RU"/>
              </w:rPr>
              <w:t xml:space="preserve"> приказом</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Министерства труда и социальной защиты РФ</w:t>
            </w:r>
          </w:p>
          <w:p w:rsidR="003B0B74" w:rsidRPr="003B0B74" w:rsidRDefault="003B0B74" w:rsidP="009D0030">
            <w:pPr>
              <w:spacing w:after="0" w:line="240" w:lineRule="auto"/>
              <w:jc w:val="right"/>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от 2 сентября 2014 г. N 598н</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jc w:val="center"/>
              <w:rPr>
                <w:rFonts w:ascii="Times New Roman" w:eastAsia="Times New Roman" w:hAnsi="Times New Roman" w:cs="Times New Roman"/>
                <w:sz w:val="24"/>
                <w:szCs w:val="24"/>
                <w:lang w:eastAsia="ru-RU"/>
              </w:rPr>
            </w:pPr>
            <w:r w:rsidRPr="003B0B74">
              <w:rPr>
                <w:rFonts w:ascii="Times New Roman" w:eastAsia="Times New Roman" w:hAnsi="Times New Roman" w:cs="Times New Roman"/>
                <w:b/>
                <w:bCs/>
                <w:sz w:val="24"/>
                <w:szCs w:val="24"/>
                <w:lang w:eastAsia="ru-RU"/>
              </w:rPr>
              <w:t>Блок-схема</w:t>
            </w:r>
            <w:r w:rsidRPr="003B0B74">
              <w:rPr>
                <w:rFonts w:ascii="Times New Roman" w:eastAsia="Times New Roman" w:hAnsi="Times New Roman" w:cs="Times New Roman"/>
                <w:b/>
                <w:bCs/>
                <w:sz w:val="24"/>
                <w:szCs w:val="24"/>
                <w:lang w:eastAsia="ru-RU"/>
              </w:rPr>
              <w:br/>
              <w:t> последовательности действий предоставления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Заявитель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r w:rsidRPr="003B0B74">
              <w:rPr>
                <w:rFonts w:ascii="Times New Roman" w:eastAsia="Times New Roman" w:hAnsi="Times New Roman" w:cs="Times New Roman"/>
                <w:sz w:val="24"/>
                <w:szCs w:val="24"/>
                <w:lang w:eastAsia="ru-RU"/>
              </w:rPr>
              <w:lastRenderedPageBreak/>
              <w:t>─────────┐</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Заявление (лично, почтой, в электронном виде) с комплектом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документов (лично, почтой)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Территориальный орган Фонда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Наличие оснований,    │         │           Регистрация </w:t>
            </w:r>
            <w:proofErr w:type="gramStart"/>
            <w:r w:rsidRPr="003B0B74">
              <w:rPr>
                <w:rFonts w:ascii="Times New Roman" w:eastAsia="Times New Roman" w:hAnsi="Times New Roman" w:cs="Times New Roman"/>
                <w:sz w:val="24"/>
                <w:szCs w:val="24"/>
                <w:lang w:eastAsia="ru-RU"/>
              </w:rPr>
              <w:t>принятого</w:t>
            </w:r>
            <w:proofErr w:type="gram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             │           по которым            │         │          заявления с комплектом        │</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заявление и            │         │                   документов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комплект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документов не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может быть принято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Истребование документов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(сведений) в рамках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Заявление и           │                 │                  </w:t>
            </w:r>
            <w:proofErr w:type="gramStart"/>
            <w:r w:rsidRPr="003B0B74">
              <w:rPr>
                <w:rFonts w:ascii="Times New Roman" w:eastAsia="Times New Roman" w:hAnsi="Times New Roman" w:cs="Times New Roman"/>
                <w:sz w:val="24"/>
                <w:szCs w:val="24"/>
                <w:lang w:eastAsia="ru-RU"/>
              </w:rPr>
              <w:t>межведомственного</w:t>
            </w:r>
            <w:proofErr w:type="gram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комплект            │                 │                      взаимодействия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документов </w:t>
            </w:r>
            <w:proofErr w:type="gramStart"/>
            <w:r w:rsidRPr="003B0B74">
              <w:rPr>
                <w:rFonts w:ascii="Times New Roman" w:eastAsia="Times New Roman" w:hAnsi="Times New Roman" w:cs="Times New Roman"/>
                <w:sz w:val="24"/>
                <w:szCs w:val="24"/>
                <w:lang w:eastAsia="ru-RU"/>
              </w:rPr>
              <w:t>с</w:t>
            </w:r>
            <w:proofErr w:type="gramEnd"/>
            <w:r w:rsidRPr="003B0B74">
              <w:rPr>
                <w:rFonts w:ascii="Times New Roman" w:eastAsia="Times New Roman" w:hAnsi="Times New Roman" w:cs="Times New Roman"/>
                <w:sz w:val="24"/>
                <w:szCs w:val="24"/>
                <w:lang w:eastAsia="ru-RU"/>
              </w:rPr>
              <w:t>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обоснованием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причин возврата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Заявители, </w:t>
            </w:r>
            <w:proofErr w:type="gramStart"/>
            <w:r w:rsidRPr="003B0B74">
              <w:rPr>
                <w:rFonts w:ascii="Times New Roman" w:eastAsia="Times New Roman" w:hAnsi="Times New Roman" w:cs="Times New Roman"/>
                <w:sz w:val="24"/>
                <w:szCs w:val="24"/>
                <w:lang w:eastAsia="ru-RU"/>
              </w:rPr>
              <w:t>у</w:t>
            </w:r>
            <w:proofErr w:type="gramEnd"/>
            <w:r w:rsidRPr="003B0B74">
              <w:rPr>
                <w:rFonts w:ascii="Times New Roman" w:eastAsia="Times New Roman" w:hAnsi="Times New Roman" w:cs="Times New Roman"/>
                <w:sz w:val="24"/>
                <w:szCs w:val="24"/>
                <w:lang w:eastAsia="ru-RU"/>
              </w:rPr>
              <w:t>        │ │              Заявители, у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которых </w:t>
            </w:r>
            <w:proofErr w:type="gramStart"/>
            <w:r w:rsidRPr="003B0B74">
              <w:rPr>
                <w:rFonts w:ascii="Times New Roman" w:eastAsia="Times New Roman" w:hAnsi="Times New Roman" w:cs="Times New Roman"/>
                <w:sz w:val="24"/>
                <w:szCs w:val="24"/>
                <w:lang w:eastAsia="ru-RU"/>
              </w:rPr>
              <w:t>сумма</w:t>
            </w:r>
            <w:proofErr w:type="gramEnd"/>
            <w:r w:rsidRPr="003B0B74">
              <w:rPr>
                <w:rFonts w:ascii="Times New Roman" w:eastAsia="Times New Roman" w:hAnsi="Times New Roman" w:cs="Times New Roman"/>
                <w:sz w:val="24"/>
                <w:szCs w:val="24"/>
                <w:lang w:eastAsia="ru-RU"/>
              </w:rPr>
              <w:t>      │ │             которых сумма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страховых взносов   │ │           страховых взносов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w:t>
            </w:r>
            <w:proofErr w:type="gramStart"/>
            <w:r w:rsidRPr="003B0B74">
              <w:rPr>
                <w:rFonts w:ascii="Times New Roman" w:eastAsia="Times New Roman" w:hAnsi="Times New Roman" w:cs="Times New Roman"/>
                <w:sz w:val="24"/>
                <w:szCs w:val="24"/>
                <w:lang w:eastAsia="ru-RU"/>
              </w:rPr>
              <w:t>составляет до 8      │ │           составляет</w:t>
            </w:r>
            <w:proofErr w:type="gramEnd"/>
            <w:r w:rsidRPr="003B0B74">
              <w:rPr>
                <w:rFonts w:ascii="Times New Roman" w:eastAsia="Times New Roman" w:hAnsi="Times New Roman" w:cs="Times New Roman"/>
                <w:sz w:val="24"/>
                <w:szCs w:val="24"/>
                <w:lang w:eastAsia="ru-RU"/>
              </w:rPr>
              <w:t xml:space="preserve"> более 8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млн. рублей        │ │                 </w:t>
            </w:r>
            <w:proofErr w:type="spellStart"/>
            <w:r w:rsidRPr="003B0B74">
              <w:rPr>
                <w:rFonts w:ascii="Times New Roman" w:eastAsia="Times New Roman" w:hAnsi="Times New Roman" w:cs="Times New Roman"/>
                <w:sz w:val="24"/>
                <w:szCs w:val="24"/>
                <w:lang w:eastAsia="ru-RU"/>
              </w:rPr>
              <w:t>млн</w:t>
            </w:r>
            <w:proofErr w:type="gramStart"/>
            <w:r w:rsidRPr="003B0B74">
              <w:rPr>
                <w:rFonts w:ascii="Times New Roman" w:eastAsia="Times New Roman" w:hAnsi="Times New Roman" w:cs="Times New Roman"/>
                <w:sz w:val="24"/>
                <w:szCs w:val="24"/>
                <w:lang w:eastAsia="ru-RU"/>
              </w:rPr>
              <w:t>.р</w:t>
            </w:r>
            <w:proofErr w:type="gramEnd"/>
            <w:r w:rsidRPr="003B0B74">
              <w:rPr>
                <w:rFonts w:ascii="Times New Roman" w:eastAsia="Times New Roman" w:hAnsi="Times New Roman" w:cs="Times New Roman"/>
                <w:sz w:val="24"/>
                <w:szCs w:val="24"/>
                <w:lang w:eastAsia="ru-RU"/>
              </w:rPr>
              <w:t>ублей</w:t>
            </w:r>
            <w:proofErr w:type="spell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Принятие решения   ││           Принятие         ││           Направление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об отказе         ││           решения </w:t>
            </w:r>
            <w:proofErr w:type="gramStart"/>
            <w:r w:rsidRPr="003B0B74">
              <w:rPr>
                <w:rFonts w:ascii="Times New Roman" w:eastAsia="Times New Roman" w:hAnsi="Times New Roman" w:cs="Times New Roman"/>
                <w:sz w:val="24"/>
                <w:szCs w:val="24"/>
                <w:lang w:eastAsia="ru-RU"/>
              </w:rPr>
              <w:t>о</w:t>
            </w:r>
            <w:proofErr w:type="gramEnd"/>
            <w:r w:rsidRPr="003B0B74">
              <w:rPr>
                <w:rFonts w:ascii="Times New Roman" w:eastAsia="Times New Roman" w:hAnsi="Times New Roman" w:cs="Times New Roman"/>
                <w:sz w:val="24"/>
                <w:szCs w:val="24"/>
                <w:lang w:eastAsia="ru-RU"/>
              </w:rPr>
              <w:t>       ││           документов в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предоставления    ││       предоставлении   ││       течение 3 дней </w:t>
            </w:r>
            <w:proofErr w:type="gramStart"/>
            <w:r w:rsidRPr="003B0B74">
              <w:rPr>
                <w:rFonts w:ascii="Times New Roman" w:eastAsia="Times New Roman" w:hAnsi="Times New Roman" w:cs="Times New Roman"/>
                <w:sz w:val="24"/>
                <w:szCs w:val="24"/>
                <w:lang w:eastAsia="ru-RU"/>
              </w:rPr>
              <w:t>на</w:t>
            </w:r>
            <w:proofErr w:type="gram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услуги в течение    ││            услуги в          ││           согласование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       10 рабочих дней     ││         течение 10        ││              решения о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рабочих дней      ││          предоставлении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услуги в Фонд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социального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страхования РФ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Рассмотрение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w:t>
            </w:r>
            <w:proofErr w:type="gramStart"/>
            <w:r w:rsidRPr="003B0B74">
              <w:rPr>
                <w:rFonts w:ascii="Times New Roman" w:eastAsia="Times New Roman" w:hAnsi="Times New Roman" w:cs="Times New Roman"/>
                <w:sz w:val="24"/>
                <w:szCs w:val="24"/>
                <w:lang w:eastAsia="ru-RU"/>
              </w:rPr>
              <w:t>представленных</w:t>
            </w:r>
            <w:proofErr w:type="gram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документов в течение 15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рабочих дней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        Согласование     │   │         </w:t>
            </w:r>
            <w:proofErr w:type="gramStart"/>
            <w:r w:rsidRPr="003B0B74">
              <w:rPr>
                <w:rFonts w:ascii="Times New Roman" w:eastAsia="Times New Roman" w:hAnsi="Times New Roman" w:cs="Times New Roman"/>
                <w:sz w:val="24"/>
                <w:szCs w:val="24"/>
                <w:lang w:eastAsia="ru-RU"/>
              </w:rPr>
              <w:t>Согласование</w:t>
            </w:r>
            <w:proofErr w:type="gram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         решения о         │   │      </w:t>
            </w:r>
            <w:proofErr w:type="gramStart"/>
            <w:r w:rsidRPr="003B0B74">
              <w:rPr>
                <w:rFonts w:ascii="Times New Roman" w:eastAsia="Times New Roman" w:hAnsi="Times New Roman" w:cs="Times New Roman"/>
                <w:sz w:val="24"/>
                <w:szCs w:val="24"/>
                <w:lang w:eastAsia="ru-RU"/>
              </w:rPr>
              <w:t>решения</w:t>
            </w:r>
            <w:proofErr w:type="gramEnd"/>
            <w:r w:rsidRPr="003B0B74">
              <w:rPr>
                <w:rFonts w:ascii="Times New Roman" w:eastAsia="Times New Roman" w:hAnsi="Times New Roman" w:cs="Times New Roman"/>
                <w:sz w:val="24"/>
                <w:szCs w:val="24"/>
                <w:lang w:eastAsia="ru-RU"/>
              </w:rPr>
              <w:t xml:space="preserve"> об отказе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    </w:t>
            </w:r>
            <w:proofErr w:type="gramStart"/>
            <w:r w:rsidRPr="003B0B74">
              <w:rPr>
                <w:rFonts w:ascii="Times New Roman" w:eastAsia="Times New Roman" w:hAnsi="Times New Roman" w:cs="Times New Roman"/>
                <w:sz w:val="24"/>
                <w:szCs w:val="24"/>
                <w:lang w:eastAsia="ru-RU"/>
              </w:rPr>
              <w:t>предоставлении</w:t>
            </w:r>
            <w:proofErr w:type="gramEnd"/>
            <w:r w:rsidRPr="003B0B74">
              <w:rPr>
                <w:rFonts w:ascii="Times New Roman" w:eastAsia="Times New Roman" w:hAnsi="Times New Roman" w:cs="Times New Roman"/>
                <w:sz w:val="24"/>
                <w:szCs w:val="24"/>
                <w:lang w:eastAsia="ru-RU"/>
              </w:rPr>
              <w:t>      │   │       в предоставлении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xml:space="preserve">│                                                               │                   │            услуги             │   │                </w:t>
            </w:r>
            <w:proofErr w:type="gramStart"/>
            <w:r w:rsidRPr="003B0B74">
              <w:rPr>
                <w:rFonts w:ascii="Times New Roman" w:eastAsia="Times New Roman" w:hAnsi="Times New Roman" w:cs="Times New Roman"/>
                <w:sz w:val="24"/>
                <w:szCs w:val="24"/>
                <w:lang w:eastAsia="ru-RU"/>
              </w:rPr>
              <w:t>услуги</w:t>
            </w:r>
            <w:proofErr w:type="gram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          Территориальный орган Фонда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proofErr w:type="gramStart"/>
            <w:r w:rsidRPr="003B0B74">
              <w:rPr>
                <w:rFonts w:ascii="Times New Roman" w:eastAsia="Times New Roman" w:hAnsi="Times New Roman" w:cs="Times New Roman"/>
                <w:sz w:val="24"/>
                <w:szCs w:val="24"/>
                <w:lang w:eastAsia="ru-RU"/>
              </w:rPr>
              <w:t>│                                       │                       Ответ заявителю в форме приказа (лично, почтой, в          │</w:t>
            </w:r>
            <w:proofErr w:type="gramEnd"/>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lastRenderedPageBreak/>
              <w:t xml:space="preserve">└─────────────────┤                                              электронном </w:t>
            </w:r>
            <w:proofErr w:type="gramStart"/>
            <w:r w:rsidRPr="003B0B74">
              <w:rPr>
                <w:rFonts w:ascii="Times New Roman" w:eastAsia="Times New Roman" w:hAnsi="Times New Roman" w:cs="Times New Roman"/>
                <w:sz w:val="24"/>
                <w:szCs w:val="24"/>
                <w:lang w:eastAsia="ru-RU"/>
              </w:rPr>
              <w:t>виде</w:t>
            </w:r>
            <w:proofErr w:type="gramEnd"/>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rPr>
                <w:rFonts w:ascii="Times New Roman" w:eastAsia="Times New Roman" w:hAnsi="Times New Roman" w:cs="Times New Roman"/>
                <w:sz w:val="24"/>
                <w:szCs w:val="24"/>
                <w:lang w:eastAsia="ru-RU"/>
              </w:rPr>
            </w:pPr>
            <w:r w:rsidRPr="003B0B74">
              <w:rPr>
                <w:rFonts w:ascii="Times New Roman" w:eastAsia="Times New Roman" w:hAnsi="Times New Roman" w:cs="Times New Roman"/>
                <w:sz w:val="24"/>
                <w:szCs w:val="24"/>
                <w:lang w:eastAsia="ru-RU"/>
              </w:rPr>
              <w:t>                                         └──────────────────────────────────────────────────┘</w:t>
            </w:r>
          </w:p>
          <w:p w:rsidR="003B0B74" w:rsidRPr="003B0B74" w:rsidRDefault="003B0B74" w:rsidP="009D0030">
            <w:pPr>
              <w:spacing w:after="0" w:line="240" w:lineRule="auto"/>
              <w:ind w:left="720"/>
              <w:rPr>
                <w:rFonts w:ascii="Times New Roman" w:eastAsia="Times New Roman" w:hAnsi="Times New Roman" w:cs="Times New Roman"/>
                <w:sz w:val="24"/>
                <w:szCs w:val="24"/>
                <w:lang w:eastAsia="ru-RU"/>
              </w:rPr>
            </w:pPr>
          </w:p>
        </w:tc>
      </w:tr>
      <w:tr w:rsidR="003B0B74" w:rsidRPr="003B0B74" w:rsidTr="003B0B74">
        <w:trPr>
          <w:tblCellSpacing w:w="15" w:type="dxa"/>
        </w:trPr>
        <w:tc>
          <w:tcPr>
            <w:tcW w:w="0" w:type="auto"/>
            <w:vAlign w:val="center"/>
            <w:hideMark/>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p>
        </w:tc>
        <w:tc>
          <w:tcPr>
            <w:tcW w:w="0" w:type="auto"/>
            <w:vAlign w:val="center"/>
          </w:tcPr>
          <w:p w:rsidR="003B0B74" w:rsidRPr="003B0B74" w:rsidRDefault="003B0B74" w:rsidP="009D0030">
            <w:pPr>
              <w:spacing w:after="0" w:line="240" w:lineRule="auto"/>
              <w:rPr>
                <w:rFonts w:ascii="Times New Roman" w:eastAsia="Times New Roman" w:hAnsi="Times New Roman" w:cs="Times New Roman"/>
                <w:sz w:val="24"/>
                <w:szCs w:val="24"/>
                <w:lang w:eastAsia="ru-RU"/>
              </w:rPr>
            </w:pPr>
          </w:p>
        </w:tc>
      </w:tr>
    </w:tbl>
    <w:p w:rsidR="004409DE" w:rsidRDefault="004409DE" w:rsidP="009D0030">
      <w:pPr>
        <w:spacing w:after="0"/>
      </w:pPr>
    </w:p>
    <w:sectPr w:rsidR="004409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7462D"/>
    <w:multiLevelType w:val="multilevel"/>
    <w:tmpl w:val="E7CE6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B74"/>
    <w:rsid w:val="003B0B74"/>
    <w:rsid w:val="004409DE"/>
    <w:rsid w:val="009D0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B0B74"/>
  </w:style>
  <w:style w:type="paragraph" w:styleId="a3">
    <w:name w:val="Normal (Web)"/>
    <w:basedOn w:val="a"/>
    <w:uiPriority w:val="99"/>
    <w:unhideWhenUsed/>
    <w:rsid w:val="003B0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0B74"/>
    <w:rPr>
      <w:b/>
      <w:bCs/>
    </w:rPr>
  </w:style>
  <w:style w:type="character" w:styleId="a5">
    <w:name w:val="Hyperlink"/>
    <w:basedOn w:val="a0"/>
    <w:uiPriority w:val="99"/>
    <w:semiHidden/>
    <w:unhideWhenUsed/>
    <w:rsid w:val="003B0B74"/>
    <w:rPr>
      <w:color w:val="0000FF"/>
      <w:u w:val="single"/>
    </w:rPr>
  </w:style>
  <w:style w:type="character" w:styleId="a6">
    <w:name w:val="FollowedHyperlink"/>
    <w:basedOn w:val="a0"/>
    <w:uiPriority w:val="99"/>
    <w:semiHidden/>
    <w:unhideWhenUsed/>
    <w:rsid w:val="003B0B7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B0B74"/>
  </w:style>
  <w:style w:type="paragraph" w:styleId="a3">
    <w:name w:val="Normal (Web)"/>
    <w:basedOn w:val="a"/>
    <w:uiPriority w:val="99"/>
    <w:unhideWhenUsed/>
    <w:rsid w:val="003B0B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0B74"/>
    <w:rPr>
      <w:b/>
      <w:bCs/>
    </w:rPr>
  </w:style>
  <w:style w:type="character" w:styleId="a5">
    <w:name w:val="Hyperlink"/>
    <w:basedOn w:val="a0"/>
    <w:uiPriority w:val="99"/>
    <w:semiHidden/>
    <w:unhideWhenUsed/>
    <w:rsid w:val="003B0B74"/>
    <w:rPr>
      <w:color w:val="0000FF"/>
      <w:u w:val="single"/>
    </w:rPr>
  </w:style>
  <w:style w:type="character" w:styleId="a6">
    <w:name w:val="FollowedHyperlink"/>
    <w:basedOn w:val="a0"/>
    <w:uiPriority w:val="99"/>
    <w:semiHidden/>
    <w:unhideWhenUsed/>
    <w:rsid w:val="003B0B7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27690">
      <w:bodyDiv w:val="1"/>
      <w:marLeft w:val="0"/>
      <w:marRight w:val="0"/>
      <w:marTop w:val="0"/>
      <w:marBottom w:val="0"/>
      <w:divBdr>
        <w:top w:val="none" w:sz="0" w:space="0" w:color="auto"/>
        <w:left w:val="none" w:sz="0" w:space="0" w:color="auto"/>
        <w:bottom w:val="none" w:sz="0" w:space="0" w:color="auto"/>
        <w:right w:val="none" w:sz="0" w:space="0" w:color="auto"/>
      </w:divBdr>
      <w:divsChild>
        <w:div w:id="1216550174">
          <w:marLeft w:val="0"/>
          <w:marRight w:val="0"/>
          <w:marTop w:val="0"/>
          <w:marBottom w:val="0"/>
          <w:divBdr>
            <w:top w:val="none" w:sz="0" w:space="0" w:color="auto"/>
            <w:left w:val="none" w:sz="0" w:space="0" w:color="auto"/>
            <w:bottom w:val="none" w:sz="0" w:space="0" w:color="auto"/>
            <w:right w:val="none" w:sz="0" w:space="0" w:color="auto"/>
          </w:divBdr>
          <w:divsChild>
            <w:div w:id="58184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90941.3148/" TargetMode="External"/><Relationship Id="rId3" Type="http://schemas.microsoft.com/office/2007/relationships/stylesWithEffects" Target="stylesWithEffects.xml"/><Relationship Id="rId7" Type="http://schemas.openxmlformats.org/officeDocument/2006/relationships/hyperlink" Target="garantf1://890941.21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ss.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890941.19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45</Pages>
  <Words>16927</Words>
  <Characters>96485</Characters>
  <Application>Microsoft Office Word</Application>
  <DocSecurity>0</DocSecurity>
  <Lines>804</Lines>
  <Paragraphs>226</Paragraphs>
  <ScaleCrop>false</ScaleCrop>
  <Company/>
  <LinksUpToDate>false</LinksUpToDate>
  <CharactersWithSpaces>113186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190P</dc:creator>
  <cp:keywords/>
  <dc:description/>
  <cp:lastModifiedBy>190P</cp:lastModifiedBy>
  <cp:revision>7</cp:revision>
  <dcterms:created xsi:type="dcterms:W3CDTF">2015-12-02T11:45:00Z</dcterms:created>
  <dcterms:modified xsi:type="dcterms:W3CDTF">2015-12-02T11:54:00Z</dcterms:modified>
</cp:coreProperties>
</file>